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W w:w="10050"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4478"/>
        <w:gridCol w:w="5572"/>
      </w:tblGrid>
      <w:tr w:rsidR="0063633A" w:rsidRPr="00D36790" w14:paraId="4798ECD8" w14:textId="77777777" w:rsidTr="00031CE6">
        <w:trPr>
          <w:trHeight w:val="459"/>
          <w:jc w:val="center"/>
        </w:trPr>
        <w:tc>
          <w:tcPr>
            <w:tcW w:w="10050" w:type="dxa"/>
            <w:gridSpan w:val="2"/>
          </w:tcPr>
          <w:p w14:paraId="39F46E29" w14:textId="77777777" w:rsidR="00F112F0" w:rsidRPr="0038548A" w:rsidRDefault="00F112F0" w:rsidP="00F74F78">
            <w:pPr>
              <w:pStyle w:val="Ttulo1"/>
              <w:jc w:val="center"/>
              <w:rPr>
                <w:rFonts w:ascii="Garamond" w:hAnsi="Garamond" w:cs="Arial"/>
                <w:sz w:val="22"/>
                <w:szCs w:val="22"/>
                <w:lang w:val="es-CO"/>
              </w:rPr>
            </w:pPr>
          </w:p>
          <w:p w14:paraId="7132DFFA" w14:textId="0171C2A5" w:rsidR="0063633A" w:rsidRPr="00D36790" w:rsidRDefault="0063633A" w:rsidP="00F74F78">
            <w:pPr>
              <w:pStyle w:val="Ttulo1"/>
              <w:numPr>
                <w:ilvl w:val="0"/>
                <w:numId w:val="5"/>
              </w:numPr>
              <w:ind w:firstLine="0"/>
              <w:jc w:val="center"/>
              <w:rPr>
                <w:rFonts w:ascii="Garamond" w:hAnsi="Garamond" w:cs="Arial"/>
                <w:color w:val="FF0000"/>
                <w:sz w:val="22"/>
                <w:szCs w:val="22"/>
                <w:u w:val="single"/>
              </w:rPr>
            </w:pPr>
            <w:r w:rsidRPr="00D36790">
              <w:rPr>
                <w:rFonts w:ascii="Garamond" w:hAnsi="Garamond" w:cs="Arial"/>
                <w:sz w:val="22"/>
                <w:szCs w:val="22"/>
              </w:rPr>
              <w:t>DATOS BÁSICOS DEL CONTRATO</w:t>
            </w:r>
          </w:p>
          <w:p w14:paraId="47C765CB" w14:textId="77777777" w:rsidR="0063633A" w:rsidRPr="00D36790" w:rsidRDefault="0063633A" w:rsidP="00F74F78">
            <w:pPr>
              <w:rPr>
                <w:rFonts w:ascii="Garamond" w:hAnsi="Garamond" w:cs="Arial"/>
                <w:sz w:val="22"/>
                <w:szCs w:val="22"/>
              </w:rPr>
            </w:pPr>
          </w:p>
        </w:tc>
      </w:tr>
      <w:tr w:rsidR="0063633A" w:rsidRPr="00D36790" w14:paraId="158168D1" w14:textId="77777777" w:rsidTr="00FE372A">
        <w:trPr>
          <w:trHeight w:val="230"/>
          <w:jc w:val="center"/>
        </w:trPr>
        <w:tc>
          <w:tcPr>
            <w:tcW w:w="4478" w:type="dxa"/>
            <w:vAlign w:val="center"/>
          </w:tcPr>
          <w:p w14:paraId="55B0822B" w14:textId="054FE54C" w:rsidR="0063633A" w:rsidRPr="00D36790" w:rsidRDefault="0063633A" w:rsidP="00FE372A">
            <w:pPr>
              <w:numPr>
                <w:ilvl w:val="12"/>
                <w:numId w:val="0"/>
              </w:numPr>
              <w:rPr>
                <w:rFonts w:ascii="Garamond" w:hAnsi="Garamond" w:cs="Arial"/>
                <w:b/>
                <w:sz w:val="22"/>
                <w:szCs w:val="22"/>
              </w:rPr>
            </w:pPr>
            <w:r w:rsidRPr="00D36790">
              <w:rPr>
                <w:rFonts w:ascii="Garamond" w:hAnsi="Garamond" w:cs="Arial"/>
                <w:b/>
                <w:sz w:val="22"/>
                <w:szCs w:val="22"/>
              </w:rPr>
              <w:t>No. CONTRATO Y FECHA</w:t>
            </w:r>
          </w:p>
        </w:tc>
        <w:tc>
          <w:tcPr>
            <w:tcW w:w="5572" w:type="dxa"/>
          </w:tcPr>
          <w:p w14:paraId="67146C08" w14:textId="1C3A0172" w:rsidR="0063633A" w:rsidRPr="009E1882" w:rsidRDefault="009E1882" w:rsidP="009E1882">
            <w:pPr>
              <w:numPr>
                <w:ilvl w:val="12"/>
                <w:numId w:val="0"/>
              </w:numPr>
              <w:rPr>
                <w:rFonts w:ascii="Garamond" w:hAnsi="Garamond" w:cs="Arial"/>
                <w:bCs/>
                <w:sz w:val="22"/>
                <w:szCs w:val="22"/>
              </w:rPr>
            </w:pPr>
            <w:r w:rsidRPr="009E1882">
              <w:rPr>
                <w:rFonts w:ascii="Garamond" w:hAnsi="Garamond" w:cs="Arial"/>
                <w:bCs/>
                <w:sz w:val="22"/>
                <w:szCs w:val="22"/>
              </w:rPr>
              <w:t xml:space="preserve">CPS </w:t>
            </w:r>
            <w:r w:rsidR="00FD0D5F">
              <w:rPr>
                <w:rFonts w:ascii="Garamond" w:hAnsi="Garamond" w:cs="Arial"/>
                <w:bCs/>
                <w:sz w:val="22"/>
                <w:szCs w:val="22"/>
              </w:rPr>
              <w:t>833</w:t>
            </w:r>
            <w:r w:rsidRPr="009E1882">
              <w:rPr>
                <w:rFonts w:ascii="Garamond" w:hAnsi="Garamond" w:cs="Arial"/>
                <w:bCs/>
                <w:sz w:val="22"/>
                <w:szCs w:val="22"/>
              </w:rPr>
              <w:t>-</w:t>
            </w:r>
            <w:r w:rsidR="00FD0D5F">
              <w:rPr>
                <w:rFonts w:ascii="Garamond" w:hAnsi="Garamond" w:cs="Arial"/>
                <w:bCs/>
                <w:sz w:val="22"/>
                <w:szCs w:val="22"/>
              </w:rPr>
              <w:t>2022</w:t>
            </w:r>
          </w:p>
        </w:tc>
      </w:tr>
      <w:tr w:rsidR="009E1882" w:rsidRPr="00D36790" w14:paraId="33426DC9" w14:textId="77777777" w:rsidTr="001B7229">
        <w:trPr>
          <w:trHeight w:val="44"/>
          <w:jc w:val="center"/>
        </w:trPr>
        <w:tc>
          <w:tcPr>
            <w:tcW w:w="4478" w:type="dxa"/>
            <w:vAlign w:val="center"/>
          </w:tcPr>
          <w:p w14:paraId="209EE1B6" w14:textId="77777777" w:rsidR="009E1882" w:rsidRPr="00D36790" w:rsidRDefault="009E1882" w:rsidP="009E1882">
            <w:pPr>
              <w:rPr>
                <w:rFonts w:ascii="Garamond" w:hAnsi="Garamond" w:cs="Arial"/>
                <w:b/>
                <w:sz w:val="22"/>
                <w:szCs w:val="22"/>
              </w:rPr>
            </w:pPr>
          </w:p>
          <w:p w14:paraId="0A45B70C" w14:textId="77777777" w:rsidR="009E1882" w:rsidRPr="00D36790" w:rsidRDefault="009E1882" w:rsidP="009E1882">
            <w:pPr>
              <w:rPr>
                <w:rFonts w:ascii="Garamond" w:hAnsi="Garamond" w:cs="Arial"/>
                <w:b/>
                <w:sz w:val="22"/>
                <w:szCs w:val="22"/>
              </w:rPr>
            </w:pPr>
            <w:r w:rsidRPr="00D36790">
              <w:rPr>
                <w:rFonts w:ascii="Garamond" w:hAnsi="Garamond" w:cs="Arial"/>
                <w:b/>
                <w:sz w:val="22"/>
                <w:szCs w:val="22"/>
              </w:rPr>
              <w:t>OBJETO DEL CONTRATO</w:t>
            </w:r>
          </w:p>
          <w:p w14:paraId="2F8BF61E" w14:textId="77777777" w:rsidR="009E1882" w:rsidRPr="00D36790" w:rsidRDefault="009E1882" w:rsidP="009E1882">
            <w:pPr>
              <w:numPr>
                <w:ilvl w:val="12"/>
                <w:numId w:val="0"/>
              </w:numPr>
              <w:rPr>
                <w:rFonts w:ascii="Garamond" w:hAnsi="Garamond" w:cs="Arial"/>
                <w:b/>
                <w:sz w:val="22"/>
                <w:szCs w:val="22"/>
              </w:rPr>
            </w:pPr>
          </w:p>
        </w:tc>
        <w:tc>
          <w:tcPr>
            <w:tcW w:w="5572" w:type="dxa"/>
            <w:vAlign w:val="center"/>
          </w:tcPr>
          <w:p w14:paraId="276D9D90" w14:textId="12315F52" w:rsidR="009E1882" w:rsidRPr="00D36790" w:rsidRDefault="009E1882" w:rsidP="009E1882">
            <w:pPr>
              <w:numPr>
                <w:ilvl w:val="12"/>
                <w:numId w:val="0"/>
              </w:numPr>
              <w:jc w:val="both"/>
              <w:rPr>
                <w:rFonts w:ascii="Garamond" w:hAnsi="Garamond" w:cs="Arial"/>
                <w:b/>
                <w:sz w:val="22"/>
                <w:szCs w:val="22"/>
              </w:rPr>
            </w:pPr>
            <w:r w:rsidRPr="008C3413">
              <w:rPr>
                <w:rFonts w:ascii="Garamond" w:hAnsi="Garamond" w:cs="Arial"/>
                <w:iCs/>
                <w:sz w:val="22"/>
                <w:szCs w:val="22"/>
              </w:rPr>
              <w:t>“</w:t>
            </w:r>
            <w:r w:rsidR="00FD0D5F" w:rsidRPr="00FD0D5F">
              <w:rPr>
                <w:rFonts w:ascii="Garamond" w:hAnsi="Garamond" w:cs="Arial"/>
                <w:iCs/>
                <w:sz w:val="22"/>
                <w:szCs w:val="22"/>
              </w:rPr>
              <w:t>CONTRATAR LOS SERVICIOS PARA EJECUTAR LOS EVENTOS RECREO DEPORTIVOS Y LAS ESCUELAS DE FORMACIÓN DEPORTIVA, EN EL MARCO DEL PROYECTO 1926 CIUDAD BOLÍVAR, UN NUEVO CONTRATO SOCIAL Y AMBIENTAL EN DEPORTE Y NUEVAS TENDENCIAS PARA LOS HABITANTES DE LA LOCALIDAD DE CIUDAD BOLÍVAR</w:t>
            </w:r>
            <w:r w:rsidRPr="008C3413">
              <w:rPr>
                <w:rFonts w:ascii="Garamond" w:hAnsi="Garamond" w:cs="Arial"/>
                <w:iCs/>
                <w:sz w:val="22"/>
                <w:szCs w:val="22"/>
              </w:rPr>
              <w:t>.”</w:t>
            </w:r>
          </w:p>
        </w:tc>
      </w:tr>
      <w:tr w:rsidR="009E1882" w:rsidRPr="00D36790" w14:paraId="7E87F1A2" w14:textId="77777777" w:rsidTr="00BC116A">
        <w:trPr>
          <w:trHeight w:val="328"/>
          <w:jc w:val="center"/>
        </w:trPr>
        <w:tc>
          <w:tcPr>
            <w:tcW w:w="4478" w:type="dxa"/>
            <w:vAlign w:val="center"/>
          </w:tcPr>
          <w:p w14:paraId="3071DE04" w14:textId="6116BFC2" w:rsidR="009E1882" w:rsidRPr="00D36790" w:rsidRDefault="009E1882" w:rsidP="009E1882">
            <w:pPr>
              <w:numPr>
                <w:ilvl w:val="12"/>
                <w:numId w:val="0"/>
              </w:numPr>
              <w:rPr>
                <w:rFonts w:ascii="Garamond" w:hAnsi="Garamond" w:cs="Arial"/>
                <w:b/>
                <w:sz w:val="22"/>
                <w:szCs w:val="22"/>
              </w:rPr>
            </w:pPr>
            <w:r w:rsidRPr="00D36790">
              <w:rPr>
                <w:rFonts w:ascii="Garamond" w:hAnsi="Garamond" w:cs="Arial"/>
                <w:b/>
                <w:sz w:val="22"/>
                <w:szCs w:val="22"/>
              </w:rPr>
              <w:t>NOMBRE DEL CONTRATISTA</w:t>
            </w:r>
          </w:p>
        </w:tc>
        <w:tc>
          <w:tcPr>
            <w:tcW w:w="5572" w:type="dxa"/>
            <w:vAlign w:val="center"/>
          </w:tcPr>
          <w:p w14:paraId="2AFB1CAD" w14:textId="1134BD0B" w:rsidR="009E1882" w:rsidRPr="00D36790" w:rsidRDefault="00FD0D5F" w:rsidP="009E1882">
            <w:pPr>
              <w:numPr>
                <w:ilvl w:val="12"/>
                <w:numId w:val="0"/>
              </w:numPr>
              <w:rPr>
                <w:rFonts w:ascii="Garamond" w:hAnsi="Garamond" w:cs="Arial"/>
                <w:sz w:val="22"/>
                <w:szCs w:val="22"/>
              </w:rPr>
            </w:pPr>
            <w:r w:rsidRPr="00FD0D5F">
              <w:rPr>
                <w:rFonts w:ascii="Garamond" w:hAnsi="Garamond" w:cs="Garamond"/>
                <w:sz w:val="22"/>
                <w:szCs w:val="22"/>
              </w:rPr>
              <w:t>LA UNIÓN TEMPORAL FORMACIÓN Y EVENTOS DEPORTES CB</w:t>
            </w:r>
          </w:p>
        </w:tc>
      </w:tr>
      <w:tr w:rsidR="00FD0D5F" w:rsidRPr="00D36790" w14:paraId="16963946" w14:textId="77777777" w:rsidTr="00F34623">
        <w:trPr>
          <w:trHeight w:val="429"/>
          <w:jc w:val="center"/>
        </w:trPr>
        <w:tc>
          <w:tcPr>
            <w:tcW w:w="4478" w:type="dxa"/>
            <w:vAlign w:val="center"/>
          </w:tcPr>
          <w:p w14:paraId="1D521634" w14:textId="40C75AA1" w:rsidR="00FD0D5F" w:rsidRPr="00D36790" w:rsidRDefault="00FD0D5F" w:rsidP="00FD0D5F">
            <w:pPr>
              <w:numPr>
                <w:ilvl w:val="12"/>
                <w:numId w:val="0"/>
              </w:numPr>
              <w:rPr>
                <w:rFonts w:ascii="Garamond" w:hAnsi="Garamond" w:cs="Arial"/>
                <w:b/>
                <w:sz w:val="22"/>
                <w:szCs w:val="22"/>
              </w:rPr>
            </w:pPr>
            <w:r w:rsidRPr="00D36790">
              <w:rPr>
                <w:rFonts w:ascii="Garamond" w:hAnsi="Garamond" w:cs="Arial"/>
                <w:b/>
                <w:sz w:val="22"/>
                <w:szCs w:val="22"/>
              </w:rPr>
              <w:t>No. DE IDENTIFICACIÓN</w:t>
            </w:r>
          </w:p>
        </w:tc>
        <w:tc>
          <w:tcPr>
            <w:tcW w:w="5572" w:type="dxa"/>
            <w:vAlign w:val="center"/>
          </w:tcPr>
          <w:p w14:paraId="05793942" w14:textId="0771866D" w:rsidR="00FD0D5F" w:rsidRPr="00D36790" w:rsidRDefault="00FD0D5F" w:rsidP="00FD0D5F">
            <w:pPr>
              <w:numPr>
                <w:ilvl w:val="12"/>
                <w:numId w:val="0"/>
              </w:numPr>
              <w:rPr>
                <w:rFonts w:ascii="Garamond" w:hAnsi="Garamond" w:cs="Arial"/>
                <w:bCs/>
                <w:sz w:val="22"/>
                <w:szCs w:val="22"/>
              </w:rPr>
            </w:pPr>
            <w:r>
              <w:rPr>
                <w:rFonts w:ascii="Garamond" w:hAnsi="Garamond" w:cs="Arial"/>
                <w:sz w:val="22"/>
                <w:szCs w:val="22"/>
              </w:rPr>
              <w:t xml:space="preserve">NIT </w:t>
            </w:r>
            <w:r w:rsidRPr="006C26F7">
              <w:rPr>
                <w:rFonts w:ascii="Garamond" w:hAnsi="Garamond" w:cs="Arial"/>
                <w:sz w:val="22"/>
                <w:szCs w:val="22"/>
              </w:rPr>
              <w:t>901.675.744-6</w:t>
            </w:r>
          </w:p>
        </w:tc>
      </w:tr>
      <w:tr w:rsidR="009E1882" w:rsidRPr="00D36790" w14:paraId="5A2325F5" w14:textId="77777777" w:rsidTr="00031CE6">
        <w:trPr>
          <w:trHeight w:val="429"/>
          <w:jc w:val="center"/>
        </w:trPr>
        <w:tc>
          <w:tcPr>
            <w:tcW w:w="4478" w:type="dxa"/>
            <w:vAlign w:val="center"/>
          </w:tcPr>
          <w:p w14:paraId="1C1FF0EC" w14:textId="72ECEB9C" w:rsidR="009E1882" w:rsidRPr="00D36790" w:rsidRDefault="009E1882" w:rsidP="009E1882">
            <w:pPr>
              <w:numPr>
                <w:ilvl w:val="12"/>
                <w:numId w:val="0"/>
              </w:numPr>
              <w:rPr>
                <w:rFonts w:ascii="Garamond" w:hAnsi="Garamond" w:cs="Arial"/>
                <w:b/>
                <w:sz w:val="22"/>
                <w:szCs w:val="22"/>
              </w:rPr>
            </w:pPr>
            <w:r w:rsidRPr="00D36790">
              <w:rPr>
                <w:rFonts w:ascii="Garamond" w:hAnsi="Garamond" w:cs="Arial"/>
                <w:b/>
                <w:sz w:val="22"/>
                <w:szCs w:val="22"/>
              </w:rPr>
              <w:t xml:space="preserve">NOMBRE REPRESENTANTE LEGAL </w:t>
            </w:r>
          </w:p>
        </w:tc>
        <w:tc>
          <w:tcPr>
            <w:tcW w:w="5572" w:type="dxa"/>
          </w:tcPr>
          <w:p w14:paraId="106A53F2" w14:textId="5949041C" w:rsidR="009E1882" w:rsidRPr="00FD0D5F" w:rsidRDefault="00FD0D5F" w:rsidP="009E1882">
            <w:pPr>
              <w:numPr>
                <w:ilvl w:val="12"/>
                <w:numId w:val="0"/>
              </w:numPr>
              <w:rPr>
                <w:rFonts w:ascii="Garamond" w:hAnsi="Garamond" w:cs="Arial"/>
                <w:sz w:val="22"/>
                <w:szCs w:val="22"/>
              </w:rPr>
            </w:pPr>
            <w:r w:rsidRPr="00FD0D5F">
              <w:rPr>
                <w:rFonts w:ascii="Garamond" w:hAnsi="Garamond"/>
                <w:lang w:val="es-MX"/>
              </w:rPr>
              <w:t>MARTIN GIOVANNY AVENDAÑO ROA</w:t>
            </w:r>
          </w:p>
        </w:tc>
      </w:tr>
      <w:tr w:rsidR="009E1882" w:rsidRPr="00D36790" w14:paraId="12229809" w14:textId="77777777" w:rsidTr="00031CE6">
        <w:trPr>
          <w:trHeight w:val="429"/>
          <w:jc w:val="center"/>
        </w:trPr>
        <w:tc>
          <w:tcPr>
            <w:tcW w:w="4478" w:type="dxa"/>
            <w:vAlign w:val="center"/>
          </w:tcPr>
          <w:p w14:paraId="117406F1" w14:textId="4BAE9CD3" w:rsidR="009E1882" w:rsidRPr="00D36790" w:rsidRDefault="009E1882" w:rsidP="009E1882">
            <w:pPr>
              <w:numPr>
                <w:ilvl w:val="12"/>
                <w:numId w:val="0"/>
              </w:numPr>
              <w:rPr>
                <w:rFonts w:ascii="Garamond" w:hAnsi="Garamond" w:cs="Arial"/>
                <w:b/>
                <w:sz w:val="22"/>
                <w:szCs w:val="22"/>
              </w:rPr>
            </w:pPr>
            <w:r w:rsidRPr="00D36790">
              <w:rPr>
                <w:rFonts w:ascii="Garamond" w:hAnsi="Garamond" w:cs="Arial"/>
                <w:b/>
                <w:sz w:val="22"/>
                <w:szCs w:val="22"/>
              </w:rPr>
              <w:t>No. DE IDENTIFICACIÓN REP. LEGAL</w:t>
            </w:r>
          </w:p>
        </w:tc>
        <w:tc>
          <w:tcPr>
            <w:tcW w:w="5572" w:type="dxa"/>
          </w:tcPr>
          <w:p w14:paraId="2B3B0459" w14:textId="45C9629E" w:rsidR="009E1882" w:rsidRPr="00D36790" w:rsidRDefault="00FD0D5F" w:rsidP="009E1882">
            <w:pPr>
              <w:numPr>
                <w:ilvl w:val="12"/>
                <w:numId w:val="0"/>
              </w:numPr>
              <w:rPr>
                <w:rFonts w:ascii="Garamond" w:hAnsi="Garamond" w:cs="Arial"/>
                <w:bCs/>
                <w:sz w:val="22"/>
                <w:szCs w:val="22"/>
              </w:rPr>
            </w:pPr>
            <w:r>
              <w:rPr>
                <w:rFonts w:ascii="Garamond" w:hAnsi="Garamond" w:cs="Arial"/>
                <w:bCs/>
                <w:sz w:val="22"/>
                <w:szCs w:val="22"/>
              </w:rPr>
              <w:t xml:space="preserve">CC. </w:t>
            </w:r>
            <w:r w:rsidRPr="00FD0D5F">
              <w:rPr>
                <w:rFonts w:ascii="Garamond" w:hAnsi="Garamond" w:cs="Arial"/>
                <w:bCs/>
                <w:sz w:val="22"/>
                <w:szCs w:val="22"/>
              </w:rPr>
              <w:t>86.058.831</w:t>
            </w:r>
          </w:p>
        </w:tc>
      </w:tr>
      <w:tr w:rsidR="009E1882" w:rsidRPr="00D36790" w14:paraId="2985CB79" w14:textId="77777777" w:rsidTr="009E1882">
        <w:trPr>
          <w:trHeight w:val="273"/>
          <w:jc w:val="center"/>
        </w:trPr>
        <w:tc>
          <w:tcPr>
            <w:tcW w:w="4478" w:type="dxa"/>
            <w:vAlign w:val="center"/>
          </w:tcPr>
          <w:p w14:paraId="6861C0D7" w14:textId="1DC626A4" w:rsidR="009E1882" w:rsidRPr="00D36790" w:rsidRDefault="009E1882" w:rsidP="009E1882">
            <w:pPr>
              <w:numPr>
                <w:ilvl w:val="12"/>
                <w:numId w:val="0"/>
              </w:numPr>
              <w:rPr>
                <w:rFonts w:ascii="Garamond" w:hAnsi="Garamond" w:cs="Arial"/>
                <w:b/>
                <w:sz w:val="22"/>
                <w:szCs w:val="22"/>
              </w:rPr>
            </w:pPr>
            <w:r w:rsidRPr="00D36790">
              <w:rPr>
                <w:rFonts w:ascii="Garamond" w:hAnsi="Garamond" w:cs="Arial"/>
                <w:b/>
                <w:sz w:val="22"/>
                <w:szCs w:val="22"/>
              </w:rPr>
              <w:t>FECHA ACTA DE INICIO</w:t>
            </w:r>
          </w:p>
        </w:tc>
        <w:tc>
          <w:tcPr>
            <w:tcW w:w="5572" w:type="dxa"/>
          </w:tcPr>
          <w:p w14:paraId="0E533786" w14:textId="14908700" w:rsidR="009E1882" w:rsidRPr="00D36790" w:rsidRDefault="00FD0D5F" w:rsidP="009E1882">
            <w:pPr>
              <w:numPr>
                <w:ilvl w:val="12"/>
                <w:numId w:val="0"/>
              </w:numPr>
              <w:rPr>
                <w:rFonts w:ascii="Garamond" w:hAnsi="Garamond" w:cs="Arial"/>
                <w:bCs/>
                <w:sz w:val="22"/>
                <w:szCs w:val="22"/>
              </w:rPr>
            </w:pPr>
            <w:r w:rsidRPr="00FD0D5F">
              <w:rPr>
                <w:rFonts w:ascii="Garamond" w:hAnsi="Garamond" w:cs="Arial"/>
                <w:bCs/>
                <w:sz w:val="22"/>
                <w:szCs w:val="22"/>
              </w:rPr>
              <w:t>22 DE FEBRERO DE 2022</w:t>
            </w:r>
          </w:p>
        </w:tc>
      </w:tr>
      <w:tr w:rsidR="009E1882" w:rsidRPr="00D36790" w14:paraId="70CB1C4F" w14:textId="77777777" w:rsidTr="009E1882">
        <w:trPr>
          <w:trHeight w:val="293"/>
          <w:jc w:val="center"/>
        </w:trPr>
        <w:tc>
          <w:tcPr>
            <w:tcW w:w="4478" w:type="dxa"/>
            <w:vAlign w:val="center"/>
          </w:tcPr>
          <w:p w14:paraId="644F3924" w14:textId="3FCDCD91" w:rsidR="009E1882" w:rsidRPr="00D36790" w:rsidRDefault="009E1882" w:rsidP="009E1882">
            <w:pPr>
              <w:numPr>
                <w:ilvl w:val="12"/>
                <w:numId w:val="0"/>
              </w:numPr>
              <w:rPr>
                <w:rFonts w:ascii="Garamond" w:hAnsi="Garamond" w:cs="Arial"/>
                <w:b/>
                <w:sz w:val="22"/>
                <w:szCs w:val="22"/>
              </w:rPr>
            </w:pPr>
            <w:r w:rsidRPr="00D36790">
              <w:rPr>
                <w:rFonts w:ascii="Garamond" w:hAnsi="Garamond" w:cs="Arial"/>
                <w:b/>
                <w:sz w:val="22"/>
                <w:szCs w:val="22"/>
              </w:rPr>
              <w:t>PLAZO DE EJECUCIÓN INICIAL</w:t>
            </w:r>
          </w:p>
        </w:tc>
        <w:tc>
          <w:tcPr>
            <w:tcW w:w="5572" w:type="dxa"/>
          </w:tcPr>
          <w:p w14:paraId="4E5011E3" w14:textId="6EB59FAD" w:rsidR="009E1882" w:rsidRPr="00D36790" w:rsidRDefault="00FD0D5F" w:rsidP="009E1882">
            <w:pPr>
              <w:numPr>
                <w:ilvl w:val="12"/>
                <w:numId w:val="0"/>
              </w:numPr>
              <w:rPr>
                <w:rFonts w:ascii="Garamond" w:hAnsi="Garamond" w:cs="Arial"/>
                <w:bCs/>
                <w:sz w:val="22"/>
                <w:szCs w:val="22"/>
              </w:rPr>
            </w:pPr>
            <w:r w:rsidRPr="00FD0D5F">
              <w:rPr>
                <w:rFonts w:ascii="Garamond" w:hAnsi="Garamond" w:cs="Arial"/>
                <w:bCs/>
                <w:sz w:val="22"/>
                <w:szCs w:val="22"/>
              </w:rPr>
              <w:t>8 MESES</w:t>
            </w:r>
          </w:p>
        </w:tc>
      </w:tr>
      <w:tr w:rsidR="009E1882" w:rsidRPr="00D36790" w14:paraId="18A0582F" w14:textId="77777777" w:rsidTr="0038548A">
        <w:trPr>
          <w:trHeight w:val="197"/>
          <w:jc w:val="center"/>
        </w:trPr>
        <w:tc>
          <w:tcPr>
            <w:tcW w:w="4478" w:type="dxa"/>
            <w:vAlign w:val="center"/>
          </w:tcPr>
          <w:p w14:paraId="10F16207" w14:textId="497FCA8B" w:rsidR="009E1882" w:rsidRPr="00D36790" w:rsidRDefault="009E1882" w:rsidP="009E1882">
            <w:pPr>
              <w:numPr>
                <w:ilvl w:val="12"/>
                <w:numId w:val="0"/>
              </w:numPr>
              <w:rPr>
                <w:rFonts w:ascii="Garamond" w:hAnsi="Garamond" w:cs="Arial"/>
                <w:b/>
                <w:sz w:val="22"/>
                <w:szCs w:val="22"/>
              </w:rPr>
            </w:pPr>
            <w:r w:rsidRPr="00D36790">
              <w:rPr>
                <w:rFonts w:ascii="Garamond" w:hAnsi="Garamond" w:cs="Arial"/>
                <w:b/>
                <w:sz w:val="22"/>
                <w:szCs w:val="22"/>
              </w:rPr>
              <w:t>VALOR INICIAL</w:t>
            </w:r>
          </w:p>
        </w:tc>
        <w:tc>
          <w:tcPr>
            <w:tcW w:w="5572" w:type="dxa"/>
          </w:tcPr>
          <w:p w14:paraId="174A4E08" w14:textId="24720BD6" w:rsidR="009E1882" w:rsidRPr="00D36790" w:rsidRDefault="00FD0D5F" w:rsidP="009E1882">
            <w:pPr>
              <w:numPr>
                <w:ilvl w:val="12"/>
                <w:numId w:val="0"/>
              </w:numPr>
              <w:rPr>
                <w:rFonts w:ascii="Garamond" w:hAnsi="Garamond" w:cs="Arial"/>
                <w:bCs/>
                <w:sz w:val="22"/>
                <w:szCs w:val="22"/>
              </w:rPr>
            </w:pPr>
            <w:r w:rsidRPr="00FD0D5F">
              <w:rPr>
                <w:rFonts w:ascii="Garamond" w:hAnsi="Garamond" w:cs="Arial"/>
                <w:bCs/>
                <w:sz w:val="22"/>
                <w:szCs w:val="22"/>
              </w:rPr>
              <w:t>$ 2.788.015.461</w:t>
            </w:r>
          </w:p>
        </w:tc>
      </w:tr>
      <w:tr w:rsidR="009E1882" w:rsidRPr="00D36790" w14:paraId="7C6EF9EA" w14:textId="77777777" w:rsidTr="00FE372A">
        <w:trPr>
          <w:trHeight w:val="341"/>
          <w:jc w:val="center"/>
        </w:trPr>
        <w:tc>
          <w:tcPr>
            <w:tcW w:w="4478" w:type="dxa"/>
            <w:vAlign w:val="center"/>
          </w:tcPr>
          <w:p w14:paraId="24D934BE" w14:textId="529A599C" w:rsidR="009E1882" w:rsidRPr="00B3231B" w:rsidRDefault="009E1882" w:rsidP="009E1882">
            <w:pPr>
              <w:numPr>
                <w:ilvl w:val="12"/>
                <w:numId w:val="0"/>
              </w:numPr>
              <w:rPr>
                <w:rFonts w:ascii="Garamond" w:hAnsi="Garamond" w:cs="Arial"/>
                <w:b/>
                <w:color w:val="000000" w:themeColor="text1"/>
                <w:sz w:val="22"/>
                <w:szCs w:val="22"/>
              </w:rPr>
            </w:pPr>
            <w:r w:rsidRPr="00B3231B">
              <w:rPr>
                <w:rFonts w:ascii="Garamond" w:hAnsi="Garamond"/>
                <w:b/>
                <w:color w:val="000000" w:themeColor="text1"/>
                <w:sz w:val="22"/>
                <w:szCs w:val="22"/>
              </w:rPr>
              <w:t xml:space="preserve">APORTES DE LAS PARTES </w:t>
            </w:r>
            <w:r w:rsidRPr="00B3231B">
              <w:rPr>
                <w:rFonts w:ascii="Garamond" w:hAnsi="Garamond"/>
                <w:color w:val="000000" w:themeColor="text1"/>
                <w:sz w:val="22"/>
                <w:szCs w:val="22"/>
              </w:rPr>
              <w:t>(cuando aplique)</w:t>
            </w:r>
          </w:p>
        </w:tc>
        <w:tc>
          <w:tcPr>
            <w:tcW w:w="5572" w:type="dxa"/>
          </w:tcPr>
          <w:p w14:paraId="1A85071F" w14:textId="0D66E41B" w:rsidR="009E1882" w:rsidRPr="00FE372A" w:rsidRDefault="009E1882" w:rsidP="00FE372A">
            <w:pPr>
              <w:numPr>
                <w:ilvl w:val="12"/>
                <w:numId w:val="0"/>
              </w:numPr>
              <w:ind w:left="252"/>
              <w:rPr>
                <w:rFonts w:ascii="Garamond" w:hAnsi="Garamond" w:cs="Arial"/>
                <w:sz w:val="22"/>
                <w:szCs w:val="22"/>
                <w:lang w:val="es-MX"/>
              </w:rPr>
            </w:pPr>
            <w:r>
              <w:rPr>
                <w:rFonts w:ascii="Garamond" w:hAnsi="Garamond" w:cs="Arial"/>
                <w:sz w:val="22"/>
                <w:szCs w:val="22"/>
                <w:lang w:val="es-MX"/>
              </w:rPr>
              <w:t>N/A</w:t>
            </w:r>
          </w:p>
        </w:tc>
      </w:tr>
      <w:tr w:rsidR="00AB5165" w:rsidRPr="00D36790" w14:paraId="69232000" w14:textId="77777777" w:rsidTr="00D96A98">
        <w:trPr>
          <w:trHeight w:val="613"/>
          <w:jc w:val="center"/>
        </w:trPr>
        <w:tc>
          <w:tcPr>
            <w:tcW w:w="4478" w:type="dxa"/>
            <w:vAlign w:val="center"/>
          </w:tcPr>
          <w:p w14:paraId="0375550F" w14:textId="77777777" w:rsidR="00AB5165" w:rsidRPr="00D36790" w:rsidRDefault="00AB5165" w:rsidP="00AB5165">
            <w:pPr>
              <w:numPr>
                <w:ilvl w:val="12"/>
                <w:numId w:val="0"/>
              </w:numPr>
              <w:rPr>
                <w:rFonts w:ascii="Garamond" w:hAnsi="Garamond"/>
                <w:b/>
                <w:sz w:val="22"/>
                <w:szCs w:val="22"/>
              </w:rPr>
            </w:pPr>
            <w:r w:rsidRPr="00D36790">
              <w:rPr>
                <w:rFonts w:ascii="Garamond" w:hAnsi="Garamond" w:cs="Arial"/>
                <w:b/>
                <w:sz w:val="22"/>
                <w:szCs w:val="22"/>
              </w:rPr>
              <w:t>No. DEL RUBRO O PROYECTO DE INVERSIÓN (IMPUTACIÓN PRESUPUESTAL)</w:t>
            </w:r>
          </w:p>
        </w:tc>
        <w:tc>
          <w:tcPr>
            <w:tcW w:w="5572" w:type="dxa"/>
            <w:vAlign w:val="bottom"/>
          </w:tcPr>
          <w:p w14:paraId="24B59C8B" w14:textId="77777777" w:rsidR="0038548A" w:rsidRPr="0038548A" w:rsidRDefault="0038548A" w:rsidP="0038548A">
            <w:pPr>
              <w:numPr>
                <w:ilvl w:val="12"/>
                <w:numId w:val="0"/>
              </w:numPr>
              <w:rPr>
                <w:rFonts w:ascii="Garamond" w:hAnsi="Garamond"/>
                <w:bCs/>
                <w:sz w:val="22"/>
                <w:szCs w:val="22"/>
                <w:lang w:val="es-CO"/>
              </w:rPr>
            </w:pPr>
            <w:r w:rsidRPr="0038548A">
              <w:rPr>
                <w:rFonts w:ascii="Garamond" w:hAnsi="Garamond"/>
                <w:bCs/>
                <w:sz w:val="22"/>
                <w:szCs w:val="22"/>
                <w:lang w:val="es-CO"/>
              </w:rPr>
              <w:t>O2-30-11-601200000001926</w:t>
            </w:r>
            <w:r w:rsidRPr="0038548A">
              <w:rPr>
                <w:rFonts w:ascii="Garamond" w:hAnsi="Garamond"/>
                <w:bCs/>
                <w:sz w:val="22"/>
                <w:szCs w:val="22"/>
                <w:lang w:val="es-CO"/>
              </w:rPr>
              <w:tab/>
            </w:r>
          </w:p>
          <w:p w14:paraId="474CD20D" w14:textId="6F64C327" w:rsidR="00AB5165" w:rsidRPr="00D36790" w:rsidRDefault="0038548A" w:rsidP="0038548A">
            <w:pPr>
              <w:numPr>
                <w:ilvl w:val="12"/>
                <w:numId w:val="0"/>
              </w:numPr>
              <w:rPr>
                <w:rFonts w:ascii="Garamond" w:hAnsi="Garamond" w:cs="Arial"/>
                <w:bCs/>
                <w:sz w:val="22"/>
                <w:szCs w:val="22"/>
              </w:rPr>
            </w:pPr>
            <w:r w:rsidRPr="0038548A">
              <w:rPr>
                <w:rFonts w:ascii="Garamond" w:hAnsi="Garamond"/>
                <w:bCs/>
                <w:sz w:val="22"/>
                <w:szCs w:val="22"/>
                <w:lang w:val="es-CO"/>
              </w:rPr>
              <w:tab/>
            </w:r>
          </w:p>
        </w:tc>
      </w:tr>
      <w:tr w:rsidR="00AB5165" w:rsidRPr="00D36790" w14:paraId="7137AAC0" w14:textId="77777777" w:rsidTr="00031CE6">
        <w:trPr>
          <w:trHeight w:val="395"/>
          <w:jc w:val="center"/>
        </w:trPr>
        <w:tc>
          <w:tcPr>
            <w:tcW w:w="4478" w:type="dxa"/>
            <w:vAlign w:val="center"/>
          </w:tcPr>
          <w:p w14:paraId="3621B229" w14:textId="1D24E48E" w:rsidR="00AB5165" w:rsidRPr="00D36790" w:rsidRDefault="00AB5165" w:rsidP="00AB5165">
            <w:pPr>
              <w:numPr>
                <w:ilvl w:val="12"/>
                <w:numId w:val="0"/>
              </w:numPr>
              <w:rPr>
                <w:rFonts w:ascii="Garamond" w:hAnsi="Garamond" w:cs="Arial"/>
                <w:b/>
                <w:sz w:val="22"/>
                <w:szCs w:val="22"/>
              </w:rPr>
            </w:pPr>
            <w:r w:rsidRPr="00D36790">
              <w:rPr>
                <w:rFonts w:ascii="Garamond" w:hAnsi="Garamond"/>
                <w:b/>
                <w:sz w:val="22"/>
                <w:szCs w:val="22"/>
              </w:rPr>
              <w:t xml:space="preserve">META PROYECTO DE INVERSIÓN </w:t>
            </w:r>
          </w:p>
        </w:tc>
        <w:tc>
          <w:tcPr>
            <w:tcW w:w="5572" w:type="dxa"/>
          </w:tcPr>
          <w:p w14:paraId="45BCA5F6" w14:textId="632333F0" w:rsidR="00AB5165" w:rsidRPr="00D36790" w:rsidRDefault="00AE7B5E" w:rsidP="004253AA">
            <w:pPr>
              <w:numPr>
                <w:ilvl w:val="12"/>
                <w:numId w:val="0"/>
              </w:numPr>
              <w:rPr>
                <w:rFonts w:ascii="Garamond" w:hAnsi="Garamond" w:cs="Arial"/>
                <w:bCs/>
                <w:sz w:val="22"/>
                <w:szCs w:val="22"/>
              </w:rPr>
            </w:pPr>
            <w:r w:rsidRPr="0038548A">
              <w:rPr>
                <w:rFonts w:ascii="Garamond" w:hAnsi="Garamond" w:cs="Arial"/>
                <w:iCs/>
                <w:sz w:val="22"/>
                <w:szCs w:val="22"/>
              </w:rPr>
              <w:t>1926</w:t>
            </w:r>
          </w:p>
        </w:tc>
      </w:tr>
      <w:tr w:rsidR="00AB5165" w:rsidRPr="00D36790" w14:paraId="69F13373" w14:textId="77777777" w:rsidTr="00031CE6">
        <w:trPr>
          <w:trHeight w:val="44"/>
          <w:jc w:val="center"/>
        </w:trPr>
        <w:tc>
          <w:tcPr>
            <w:tcW w:w="4478" w:type="dxa"/>
            <w:vAlign w:val="center"/>
          </w:tcPr>
          <w:p w14:paraId="6DF16F75" w14:textId="4E799B0C" w:rsidR="00AB5165" w:rsidRPr="00D36790" w:rsidRDefault="00AB5165" w:rsidP="00AB5165">
            <w:pPr>
              <w:numPr>
                <w:ilvl w:val="12"/>
                <w:numId w:val="0"/>
              </w:numPr>
              <w:rPr>
                <w:rFonts w:ascii="Garamond" w:hAnsi="Garamond" w:cs="Arial"/>
                <w:b/>
                <w:sz w:val="22"/>
                <w:szCs w:val="22"/>
              </w:rPr>
            </w:pPr>
            <w:r w:rsidRPr="00D36790">
              <w:rPr>
                <w:rFonts w:ascii="Garamond" w:hAnsi="Garamond"/>
                <w:b/>
                <w:sz w:val="22"/>
                <w:szCs w:val="22"/>
              </w:rPr>
              <w:t>RP DEL CONTRATO INICIAL (No. y fecha)</w:t>
            </w:r>
          </w:p>
        </w:tc>
        <w:tc>
          <w:tcPr>
            <w:tcW w:w="5572" w:type="dxa"/>
          </w:tcPr>
          <w:p w14:paraId="5CCAC4EA" w14:textId="5F53D62F" w:rsidR="00AB5165" w:rsidRPr="00D36790" w:rsidRDefault="00FD0D5F" w:rsidP="00AE7B5E">
            <w:pPr>
              <w:numPr>
                <w:ilvl w:val="12"/>
                <w:numId w:val="0"/>
              </w:numPr>
              <w:rPr>
                <w:rFonts w:ascii="Garamond" w:hAnsi="Garamond" w:cs="Arial"/>
                <w:sz w:val="22"/>
                <w:szCs w:val="22"/>
              </w:rPr>
            </w:pPr>
            <w:r w:rsidRPr="00FD0D5F">
              <w:rPr>
                <w:rFonts w:ascii="Garamond" w:hAnsi="Garamond" w:cs="Arial"/>
                <w:bCs/>
                <w:sz w:val="22"/>
                <w:szCs w:val="22"/>
              </w:rPr>
              <w:t>1815-2022 (314432)</w:t>
            </w:r>
          </w:p>
        </w:tc>
      </w:tr>
      <w:tr w:rsidR="00AE7B5E" w:rsidRPr="00D36790" w14:paraId="5FFF2755" w14:textId="77777777" w:rsidTr="0071526D">
        <w:trPr>
          <w:trHeight w:val="345"/>
          <w:jc w:val="center"/>
        </w:trPr>
        <w:tc>
          <w:tcPr>
            <w:tcW w:w="4478" w:type="dxa"/>
            <w:vAlign w:val="center"/>
          </w:tcPr>
          <w:p w14:paraId="654FB8F0" w14:textId="77777777" w:rsidR="00AE7B5E" w:rsidRPr="00D36790" w:rsidRDefault="00AE7B5E" w:rsidP="00AE7B5E">
            <w:pPr>
              <w:numPr>
                <w:ilvl w:val="12"/>
                <w:numId w:val="0"/>
              </w:numPr>
              <w:rPr>
                <w:rFonts w:ascii="Garamond" w:hAnsi="Garamond" w:cs="Arial"/>
                <w:b/>
                <w:sz w:val="22"/>
                <w:szCs w:val="22"/>
              </w:rPr>
            </w:pPr>
            <w:r w:rsidRPr="00D36790">
              <w:rPr>
                <w:rFonts w:ascii="Garamond" w:hAnsi="Garamond" w:cs="Arial"/>
                <w:b/>
                <w:sz w:val="22"/>
                <w:szCs w:val="22"/>
              </w:rPr>
              <w:t xml:space="preserve">PRORROGAS </w:t>
            </w:r>
            <w:r w:rsidRPr="00D36790">
              <w:rPr>
                <w:rFonts w:ascii="Garamond" w:hAnsi="Garamond"/>
                <w:sz w:val="22"/>
                <w:szCs w:val="22"/>
              </w:rPr>
              <w:t>(cuando aplique)</w:t>
            </w:r>
          </w:p>
        </w:tc>
        <w:tc>
          <w:tcPr>
            <w:tcW w:w="5572" w:type="dxa"/>
            <w:vAlign w:val="center"/>
          </w:tcPr>
          <w:p w14:paraId="6BD18599" w14:textId="619680FA" w:rsidR="00AE7B5E" w:rsidRPr="00FD0D5F" w:rsidRDefault="00FD0D5F" w:rsidP="00AE7B5E">
            <w:pPr>
              <w:numPr>
                <w:ilvl w:val="12"/>
                <w:numId w:val="0"/>
              </w:numPr>
              <w:jc w:val="both"/>
              <w:rPr>
                <w:rFonts w:ascii="Garamond" w:hAnsi="Garamond"/>
                <w:sz w:val="22"/>
                <w:szCs w:val="22"/>
                <w:lang w:val="es-CO"/>
              </w:rPr>
            </w:pPr>
            <w:r w:rsidRPr="00FD0D5F">
              <w:rPr>
                <w:rFonts w:ascii="Garamond" w:hAnsi="Garamond"/>
                <w:sz w:val="22"/>
                <w:szCs w:val="22"/>
                <w:lang w:val="es-CO"/>
              </w:rPr>
              <w:t>22</w:t>
            </w:r>
            <w:r w:rsidR="00AE7B5E" w:rsidRPr="00FD0D5F">
              <w:rPr>
                <w:rFonts w:ascii="Garamond" w:hAnsi="Garamond"/>
                <w:sz w:val="22"/>
                <w:szCs w:val="22"/>
                <w:lang w:val="es-CO"/>
              </w:rPr>
              <w:t>/</w:t>
            </w:r>
            <w:r w:rsidRPr="00FD0D5F">
              <w:rPr>
                <w:rFonts w:ascii="Garamond" w:hAnsi="Garamond"/>
                <w:sz w:val="22"/>
                <w:szCs w:val="22"/>
                <w:lang w:val="es-CO"/>
              </w:rPr>
              <w:t>10</w:t>
            </w:r>
            <w:r w:rsidR="00AE7B5E" w:rsidRPr="00FD0D5F">
              <w:rPr>
                <w:rFonts w:ascii="Garamond" w:hAnsi="Garamond"/>
                <w:sz w:val="22"/>
                <w:szCs w:val="22"/>
                <w:lang w:val="es-CO"/>
              </w:rPr>
              <w:t>/</w:t>
            </w:r>
            <w:r w:rsidRPr="00FD0D5F">
              <w:rPr>
                <w:rFonts w:ascii="Garamond" w:hAnsi="Garamond"/>
                <w:sz w:val="22"/>
                <w:szCs w:val="22"/>
                <w:lang w:val="es-CO"/>
              </w:rPr>
              <w:t>2023</w:t>
            </w:r>
            <w:r w:rsidR="00AE7B5E" w:rsidRPr="00FD0D5F">
              <w:rPr>
                <w:rFonts w:ascii="Garamond" w:hAnsi="Garamond"/>
                <w:sz w:val="22"/>
                <w:szCs w:val="22"/>
                <w:lang w:val="es-CO"/>
              </w:rPr>
              <w:t xml:space="preserve"> AL </w:t>
            </w:r>
            <w:r w:rsidRPr="00FD0D5F">
              <w:rPr>
                <w:rFonts w:ascii="Garamond" w:hAnsi="Garamond"/>
                <w:sz w:val="22"/>
                <w:szCs w:val="22"/>
                <w:lang w:val="es-CO"/>
              </w:rPr>
              <w:t>21</w:t>
            </w:r>
            <w:r w:rsidR="00AE7B5E" w:rsidRPr="00FD0D5F">
              <w:rPr>
                <w:rFonts w:ascii="Garamond" w:hAnsi="Garamond"/>
                <w:sz w:val="22"/>
                <w:szCs w:val="22"/>
                <w:lang w:val="es-CO"/>
              </w:rPr>
              <w:t>/</w:t>
            </w:r>
            <w:r w:rsidRPr="00FD0D5F">
              <w:rPr>
                <w:rFonts w:ascii="Garamond" w:hAnsi="Garamond"/>
                <w:sz w:val="22"/>
                <w:szCs w:val="22"/>
                <w:lang w:val="es-CO"/>
              </w:rPr>
              <w:t>02</w:t>
            </w:r>
            <w:r w:rsidR="00AE7B5E" w:rsidRPr="00FD0D5F">
              <w:rPr>
                <w:rFonts w:ascii="Garamond" w:hAnsi="Garamond"/>
                <w:sz w:val="22"/>
                <w:szCs w:val="22"/>
                <w:lang w:val="es-CO"/>
              </w:rPr>
              <w:t>/2024 (</w:t>
            </w:r>
            <w:r w:rsidRPr="00FD0D5F">
              <w:rPr>
                <w:rFonts w:ascii="Garamond" w:hAnsi="Garamond"/>
                <w:sz w:val="22"/>
                <w:szCs w:val="22"/>
                <w:lang w:val="es-CO"/>
              </w:rPr>
              <w:t>4 MESES</w:t>
            </w:r>
            <w:r w:rsidR="00AE7B5E" w:rsidRPr="00FD0D5F">
              <w:rPr>
                <w:rFonts w:ascii="Garamond" w:hAnsi="Garamond"/>
                <w:sz w:val="22"/>
                <w:szCs w:val="22"/>
                <w:lang w:val="es-CO"/>
              </w:rPr>
              <w:t>)</w:t>
            </w:r>
          </w:p>
        </w:tc>
      </w:tr>
      <w:tr w:rsidR="00AB5165" w:rsidRPr="00D36790" w14:paraId="338ABDB5" w14:textId="77777777" w:rsidTr="00031CE6">
        <w:trPr>
          <w:trHeight w:hRule="exact" w:val="301"/>
          <w:jc w:val="center"/>
        </w:trPr>
        <w:tc>
          <w:tcPr>
            <w:tcW w:w="4478" w:type="dxa"/>
            <w:vAlign w:val="center"/>
          </w:tcPr>
          <w:p w14:paraId="5A94BF52" w14:textId="77777777" w:rsidR="00AB5165" w:rsidRPr="00D36790" w:rsidRDefault="00AB5165" w:rsidP="00AB5165">
            <w:pPr>
              <w:numPr>
                <w:ilvl w:val="12"/>
                <w:numId w:val="0"/>
              </w:numPr>
              <w:rPr>
                <w:rFonts w:ascii="Garamond" w:hAnsi="Garamond" w:cs="Arial"/>
                <w:b/>
                <w:sz w:val="22"/>
                <w:szCs w:val="22"/>
              </w:rPr>
            </w:pPr>
            <w:r w:rsidRPr="00D36790">
              <w:rPr>
                <w:rFonts w:ascii="Garamond" w:hAnsi="Garamond" w:cs="Arial"/>
                <w:b/>
                <w:sz w:val="22"/>
                <w:szCs w:val="22"/>
              </w:rPr>
              <w:t xml:space="preserve">ADICIÓNES </w:t>
            </w:r>
            <w:r w:rsidRPr="00D36790">
              <w:rPr>
                <w:rFonts w:ascii="Garamond" w:hAnsi="Garamond"/>
                <w:sz w:val="22"/>
                <w:szCs w:val="22"/>
              </w:rPr>
              <w:t xml:space="preserve">(cuando aplique) </w:t>
            </w:r>
          </w:p>
        </w:tc>
        <w:tc>
          <w:tcPr>
            <w:tcW w:w="5572" w:type="dxa"/>
          </w:tcPr>
          <w:p w14:paraId="177C85A8" w14:textId="1B9FA371" w:rsidR="00AB5165" w:rsidRPr="00D36790" w:rsidRDefault="007B1272" w:rsidP="007B1272">
            <w:pPr>
              <w:numPr>
                <w:ilvl w:val="12"/>
                <w:numId w:val="0"/>
              </w:numPr>
              <w:jc w:val="both"/>
              <w:rPr>
                <w:rFonts w:ascii="Garamond" w:hAnsi="Garamond" w:cs="Arial"/>
                <w:sz w:val="22"/>
                <w:szCs w:val="22"/>
              </w:rPr>
            </w:pPr>
            <w:r>
              <w:rPr>
                <w:rFonts w:ascii="Garamond" w:hAnsi="Garamond" w:cs="Arial"/>
                <w:sz w:val="22"/>
                <w:szCs w:val="22"/>
              </w:rPr>
              <w:t>N/A</w:t>
            </w:r>
          </w:p>
          <w:p w14:paraId="1F2041D8" w14:textId="77777777" w:rsidR="00AB5165" w:rsidRPr="00D36790" w:rsidRDefault="00AB5165" w:rsidP="00AB5165">
            <w:pPr>
              <w:numPr>
                <w:ilvl w:val="12"/>
                <w:numId w:val="0"/>
              </w:numPr>
              <w:ind w:left="252"/>
              <w:jc w:val="both"/>
              <w:rPr>
                <w:rFonts w:ascii="Garamond" w:hAnsi="Garamond" w:cs="Arial"/>
                <w:sz w:val="22"/>
                <w:szCs w:val="22"/>
                <w:lang w:val="es-MX"/>
              </w:rPr>
            </w:pPr>
          </w:p>
        </w:tc>
      </w:tr>
      <w:tr w:rsidR="00AB5165" w:rsidRPr="00D36790" w14:paraId="43BF6E6C" w14:textId="77777777" w:rsidTr="001A004E">
        <w:trPr>
          <w:trHeight w:hRule="exact" w:val="608"/>
          <w:jc w:val="center"/>
        </w:trPr>
        <w:tc>
          <w:tcPr>
            <w:tcW w:w="4478" w:type="dxa"/>
            <w:vAlign w:val="center"/>
          </w:tcPr>
          <w:p w14:paraId="6C9C921B" w14:textId="64CFCC00" w:rsidR="00AB5165" w:rsidRPr="00D36790" w:rsidRDefault="00AB5165" w:rsidP="00AB5165">
            <w:pPr>
              <w:numPr>
                <w:ilvl w:val="12"/>
                <w:numId w:val="0"/>
              </w:numPr>
              <w:rPr>
                <w:rFonts w:ascii="Garamond" w:hAnsi="Garamond" w:cs="Arial"/>
                <w:b/>
                <w:sz w:val="22"/>
                <w:szCs w:val="22"/>
              </w:rPr>
            </w:pPr>
            <w:r w:rsidRPr="00D36790">
              <w:rPr>
                <w:rFonts w:ascii="Garamond" w:hAnsi="Garamond"/>
                <w:b/>
                <w:sz w:val="22"/>
                <w:szCs w:val="22"/>
              </w:rPr>
              <w:t xml:space="preserve">RP DE LA ADICIÓN (No. y fecha) </w:t>
            </w:r>
            <w:r w:rsidRPr="00D36790">
              <w:rPr>
                <w:rFonts w:ascii="Garamond" w:hAnsi="Garamond"/>
                <w:sz w:val="22"/>
                <w:szCs w:val="22"/>
              </w:rPr>
              <w:t>(cuando aplique)</w:t>
            </w:r>
          </w:p>
        </w:tc>
        <w:tc>
          <w:tcPr>
            <w:tcW w:w="5572" w:type="dxa"/>
          </w:tcPr>
          <w:p w14:paraId="4D9E0F57" w14:textId="6D0F8A32" w:rsidR="00AB5165" w:rsidRPr="00D36790" w:rsidRDefault="00DD5FC4" w:rsidP="00DD5FC4">
            <w:pPr>
              <w:numPr>
                <w:ilvl w:val="12"/>
                <w:numId w:val="0"/>
              </w:numPr>
              <w:jc w:val="both"/>
              <w:rPr>
                <w:rFonts w:ascii="Garamond" w:hAnsi="Garamond" w:cs="Arial"/>
                <w:sz w:val="22"/>
                <w:szCs w:val="22"/>
              </w:rPr>
            </w:pPr>
            <w:r>
              <w:rPr>
                <w:rFonts w:ascii="Garamond" w:hAnsi="Garamond" w:cs="Arial"/>
                <w:sz w:val="22"/>
                <w:szCs w:val="22"/>
              </w:rPr>
              <w:t>N/A</w:t>
            </w:r>
          </w:p>
        </w:tc>
      </w:tr>
      <w:tr w:rsidR="00FD0D5F" w:rsidRPr="00D36790" w14:paraId="5BCD3CB6" w14:textId="77777777" w:rsidTr="00FD0D5F">
        <w:trPr>
          <w:trHeight w:hRule="exact" w:val="649"/>
          <w:jc w:val="center"/>
        </w:trPr>
        <w:tc>
          <w:tcPr>
            <w:tcW w:w="4478" w:type="dxa"/>
            <w:vAlign w:val="center"/>
          </w:tcPr>
          <w:p w14:paraId="21FBFBB4" w14:textId="77777777" w:rsidR="00FD0D5F" w:rsidRPr="00D36790" w:rsidRDefault="00FD0D5F" w:rsidP="00FD0D5F">
            <w:pPr>
              <w:numPr>
                <w:ilvl w:val="12"/>
                <w:numId w:val="0"/>
              </w:numPr>
              <w:rPr>
                <w:rFonts w:ascii="Garamond" w:hAnsi="Garamond" w:cs="Arial"/>
                <w:b/>
                <w:sz w:val="22"/>
                <w:szCs w:val="22"/>
              </w:rPr>
            </w:pPr>
            <w:r w:rsidRPr="00D36790">
              <w:rPr>
                <w:rFonts w:ascii="Garamond" w:hAnsi="Garamond" w:cs="Arial"/>
                <w:b/>
                <w:sz w:val="22"/>
                <w:szCs w:val="22"/>
              </w:rPr>
              <w:t xml:space="preserve">SUSPENSIONES </w:t>
            </w:r>
            <w:r w:rsidRPr="00D36790">
              <w:rPr>
                <w:rFonts w:ascii="Garamond" w:hAnsi="Garamond"/>
                <w:sz w:val="22"/>
                <w:szCs w:val="22"/>
              </w:rPr>
              <w:t>(cuando aplique)</w:t>
            </w:r>
          </w:p>
        </w:tc>
        <w:tc>
          <w:tcPr>
            <w:tcW w:w="5572" w:type="dxa"/>
            <w:vAlign w:val="center"/>
          </w:tcPr>
          <w:p w14:paraId="3319B0FC" w14:textId="77777777" w:rsidR="00FD0D5F" w:rsidRDefault="00FD0D5F" w:rsidP="00FD0D5F">
            <w:pPr>
              <w:numPr>
                <w:ilvl w:val="12"/>
                <w:numId w:val="0"/>
              </w:numPr>
              <w:jc w:val="both"/>
              <w:rPr>
                <w:rFonts w:ascii="Garamond" w:hAnsi="Garamond" w:cs="Arial"/>
                <w:color w:val="000000"/>
                <w:sz w:val="22"/>
                <w:szCs w:val="22"/>
              </w:rPr>
            </w:pPr>
            <w:r w:rsidRPr="006C26F7">
              <w:rPr>
                <w:rFonts w:ascii="Garamond" w:hAnsi="Garamond" w:cs="Arial"/>
                <w:color w:val="000000"/>
                <w:sz w:val="22"/>
                <w:szCs w:val="22"/>
              </w:rPr>
              <w:t>19/12/2023</w:t>
            </w:r>
            <w:r>
              <w:rPr>
                <w:rFonts w:ascii="Garamond" w:hAnsi="Garamond" w:cs="Arial"/>
                <w:color w:val="000000"/>
                <w:sz w:val="22"/>
                <w:szCs w:val="22"/>
              </w:rPr>
              <w:t xml:space="preserve"> AL </w:t>
            </w:r>
            <w:r w:rsidRPr="006C26F7">
              <w:rPr>
                <w:rFonts w:ascii="Garamond" w:hAnsi="Garamond" w:cs="Arial"/>
                <w:color w:val="000000"/>
                <w:sz w:val="22"/>
                <w:szCs w:val="22"/>
              </w:rPr>
              <w:t>18/01/2024</w:t>
            </w:r>
            <w:r>
              <w:rPr>
                <w:rFonts w:ascii="Garamond" w:hAnsi="Garamond" w:cs="Arial"/>
                <w:color w:val="000000"/>
                <w:sz w:val="22"/>
                <w:szCs w:val="22"/>
              </w:rPr>
              <w:t xml:space="preserve"> (1 MES)</w:t>
            </w:r>
          </w:p>
          <w:p w14:paraId="5AF3F364" w14:textId="34BC39CD" w:rsidR="00FD0D5F" w:rsidRPr="00D36790" w:rsidRDefault="00FD0D5F" w:rsidP="00FD0D5F">
            <w:pPr>
              <w:numPr>
                <w:ilvl w:val="12"/>
                <w:numId w:val="0"/>
              </w:numPr>
              <w:jc w:val="both"/>
              <w:rPr>
                <w:rFonts w:ascii="Garamond" w:hAnsi="Garamond" w:cs="Arial"/>
                <w:sz w:val="22"/>
                <w:szCs w:val="22"/>
              </w:rPr>
            </w:pPr>
            <w:r>
              <w:rPr>
                <w:rFonts w:ascii="Garamond" w:hAnsi="Garamond" w:cs="Arial"/>
                <w:sz w:val="22"/>
                <w:szCs w:val="22"/>
              </w:rPr>
              <w:t>19/01/2024 AL 05</w:t>
            </w:r>
            <w:r w:rsidR="00A307E1">
              <w:rPr>
                <w:rFonts w:ascii="Garamond" w:hAnsi="Garamond" w:cs="Arial"/>
                <w:sz w:val="22"/>
                <w:szCs w:val="22"/>
              </w:rPr>
              <w:t>/</w:t>
            </w:r>
            <w:r>
              <w:rPr>
                <w:rFonts w:ascii="Garamond" w:hAnsi="Garamond" w:cs="Arial"/>
                <w:sz w:val="22"/>
                <w:szCs w:val="22"/>
              </w:rPr>
              <w:t>02/2024 (18 DÍAS)</w:t>
            </w:r>
          </w:p>
        </w:tc>
      </w:tr>
      <w:tr w:rsidR="00FD0D5F" w:rsidRPr="00D36790" w14:paraId="5AE94AF4" w14:textId="77777777" w:rsidTr="007B1272">
        <w:trPr>
          <w:trHeight w:hRule="exact" w:val="355"/>
          <w:jc w:val="center"/>
        </w:trPr>
        <w:tc>
          <w:tcPr>
            <w:tcW w:w="4478" w:type="dxa"/>
            <w:vAlign w:val="center"/>
          </w:tcPr>
          <w:p w14:paraId="6B9EF5D8" w14:textId="77777777" w:rsidR="00FD0D5F" w:rsidRPr="00D36790" w:rsidRDefault="00FD0D5F" w:rsidP="00FD0D5F">
            <w:pPr>
              <w:numPr>
                <w:ilvl w:val="12"/>
                <w:numId w:val="0"/>
              </w:numPr>
              <w:rPr>
                <w:rFonts w:ascii="Garamond" w:hAnsi="Garamond" w:cs="Arial"/>
                <w:b/>
                <w:sz w:val="22"/>
                <w:szCs w:val="22"/>
              </w:rPr>
            </w:pPr>
            <w:r w:rsidRPr="00D36790">
              <w:rPr>
                <w:rFonts w:ascii="Garamond" w:hAnsi="Garamond" w:cs="Arial"/>
                <w:b/>
                <w:sz w:val="22"/>
                <w:szCs w:val="22"/>
              </w:rPr>
              <w:t xml:space="preserve">OTRO SI </w:t>
            </w:r>
            <w:r w:rsidRPr="00D36790">
              <w:rPr>
                <w:rFonts w:ascii="Garamond" w:hAnsi="Garamond"/>
                <w:sz w:val="22"/>
                <w:szCs w:val="22"/>
              </w:rPr>
              <w:t>(cuando aplique)</w:t>
            </w:r>
          </w:p>
        </w:tc>
        <w:tc>
          <w:tcPr>
            <w:tcW w:w="5572" w:type="dxa"/>
            <w:vAlign w:val="center"/>
          </w:tcPr>
          <w:p w14:paraId="4C4A569B" w14:textId="6B5CDF59" w:rsidR="00FD0D5F" w:rsidRPr="002F24FC" w:rsidRDefault="00FD0D5F" w:rsidP="00FD0D5F">
            <w:pPr>
              <w:rPr>
                <w:rFonts w:ascii="Garamond" w:hAnsi="Garamond" w:cs="Arial"/>
                <w:sz w:val="22"/>
                <w:szCs w:val="22"/>
              </w:rPr>
            </w:pPr>
            <w:r>
              <w:rPr>
                <w:rFonts w:ascii="Garamond" w:hAnsi="Garamond" w:cs="Arial"/>
                <w:sz w:val="22"/>
                <w:szCs w:val="22"/>
              </w:rPr>
              <w:t>N/A</w:t>
            </w:r>
          </w:p>
        </w:tc>
      </w:tr>
      <w:tr w:rsidR="00FD0D5F" w:rsidRPr="00D36790" w14:paraId="259D72E1" w14:textId="77777777" w:rsidTr="001A004E">
        <w:trPr>
          <w:trHeight w:hRule="exact" w:val="665"/>
          <w:jc w:val="center"/>
        </w:trPr>
        <w:tc>
          <w:tcPr>
            <w:tcW w:w="4478" w:type="dxa"/>
            <w:vAlign w:val="center"/>
          </w:tcPr>
          <w:p w14:paraId="42ED59E4" w14:textId="77777777" w:rsidR="00FD0D5F" w:rsidRPr="00D36790" w:rsidRDefault="00FD0D5F" w:rsidP="00FD0D5F">
            <w:pPr>
              <w:numPr>
                <w:ilvl w:val="12"/>
                <w:numId w:val="0"/>
              </w:numPr>
              <w:rPr>
                <w:rFonts w:ascii="Garamond" w:hAnsi="Garamond" w:cs="Arial"/>
                <w:b/>
                <w:sz w:val="22"/>
                <w:szCs w:val="22"/>
              </w:rPr>
            </w:pPr>
            <w:r w:rsidRPr="00D36790">
              <w:rPr>
                <w:rFonts w:ascii="Garamond" w:hAnsi="Garamond" w:cs="Arial"/>
                <w:b/>
                <w:sz w:val="22"/>
                <w:szCs w:val="22"/>
              </w:rPr>
              <w:t xml:space="preserve">TERMINACIÓN ANTICIPADA </w:t>
            </w:r>
            <w:r w:rsidRPr="00D36790">
              <w:rPr>
                <w:rFonts w:ascii="Garamond" w:hAnsi="Garamond"/>
                <w:sz w:val="22"/>
                <w:szCs w:val="22"/>
              </w:rPr>
              <w:t>(cuando aplique)</w:t>
            </w:r>
          </w:p>
        </w:tc>
        <w:tc>
          <w:tcPr>
            <w:tcW w:w="5572" w:type="dxa"/>
            <w:vAlign w:val="center"/>
          </w:tcPr>
          <w:p w14:paraId="269E6535" w14:textId="62D9AEFA" w:rsidR="00FD0D5F" w:rsidRPr="00D36790" w:rsidRDefault="00FD0D5F" w:rsidP="00FD0D5F">
            <w:pPr>
              <w:numPr>
                <w:ilvl w:val="12"/>
                <w:numId w:val="0"/>
              </w:numPr>
              <w:jc w:val="both"/>
              <w:rPr>
                <w:rFonts w:ascii="Garamond" w:hAnsi="Garamond" w:cs="Arial"/>
                <w:sz w:val="22"/>
                <w:szCs w:val="22"/>
              </w:rPr>
            </w:pPr>
            <w:r>
              <w:rPr>
                <w:rFonts w:ascii="Garamond" w:hAnsi="Garamond" w:cs="Arial"/>
                <w:sz w:val="22"/>
                <w:szCs w:val="22"/>
              </w:rPr>
              <w:t>N/A</w:t>
            </w:r>
          </w:p>
        </w:tc>
      </w:tr>
      <w:tr w:rsidR="00B81449" w:rsidRPr="00D36790" w14:paraId="6D50DF20" w14:textId="77777777" w:rsidTr="007B1272">
        <w:trPr>
          <w:trHeight w:hRule="exact" w:val="327"/>
          <w:jc w:val="center"/>
        </w:trPr>
        <w:tc>
          <w:tcPr>
            <w:tcW w:w="4478" w:type="dxa"/>
            <w:vAlign w:val="center"/>
          </w:tcPr>
          <w:p w14:paraId="244CE64D" w14:textId="5574C4D9" w:rsidR="00B81449" w:rsidRPr="00D36790" w:rsidRDefault="00B81449" w:rsidP="00B81449">
            <w:pPr>
              <w:numPr>
                <w:ilvl w:val="12"/>
                <w:numId w:val="0"/>
              </w:numPr>
              <w:rPr>
                <w:rFonts w:ascii="Garamond" w:hAnsi="Garamond" w:cs="Arial"/>
                <w:b/>
                <w:sz w:val="22"/>
                <w:szCs w:val="22"/>
              </w:rPr>
            </w:pPr>
            <w:r w:rsidRPr="00D36790">
              <w:rPr>
                <w:rFonts w:ascii="Garamond" w:hAnsi="Garamond"/>
                <w:b/>
                <w:sz w:val="22"/>
                <w:szCs w:val="22"/>
              </w:rPr>
              <w:t>VALOR TOTAL</w:t>
            </w:r>
          </w:p>
        </w:tc>
        <w:tc>
          <w:tcPr>
            <w:tcW w:w="5572" w:type="dxa"/>
          </w:tcPr>
          <w:p w14:paraId="352BD32B" w14:textId="4F8DC012" w:rsidR="00B81449" w:rsidRPr="00D36790" w:rsidRDefault="00B81449" w:rsidP="00B81449">
            <w:pPr>
              <w:numPr>
                <w:ilvl w:val="12"/>
                <w:numId w:val="0"/>
              </w:numPr>
              <w:jc w:val="both"/>
              <w:rPr>
                <w:rFonts w:ascii="Garamond" w:hAnsi="Garamond" w:cs="Arial"/>
                <w:sz w:val="22"/>
                <w:szCs w:val="22"/>
              </w:rPr>
            </w:pPr>
            <w:r w:rsidRPr="00FD0D5F">
              <w:rPr>
                <w:rFonts w:ascii="Garamond" w:hAnsi="Garamond" w:cs="Arial"/>
                <w:bCs/>
                <w:sz w:val="22"/>
                <w:szCs w:val="22"/>
              </w:rPr>
              <w:t>$ 2.788.015.461</w:t>
            </w:r>
          </w:p>
        </w:tc>
      </w:tr>
      <w:tr w:rsidR="00B81449" w:rsidRPr="00D36790" w14:paraId="42875397" w14:textId="77777777" w:rsidTr="001C2067">
        <w:trPr>
          <w:trHeight w:hRule="exact" w:val="633"/>
          <w:jc w:val="center"/>
        </w:trPr>
        <w:tc>
          <w:tcPr>
            <w:tcW w:w="4478" w:type="dxa"/>
            <w:vAlign w:val="center"/>
          </w:tcPr>
          <w:p w14:paraId="528CCBE7" w14:textId="343250B6" w:rsidR="00B81449" w:rsidRPr="00D36790" w:rsidRDefault="00B81449" w:rsidP="00B81449">
            <w:pPr>
              <w:numPr>
                <w:ilvl w:val="12"/>
                <w:numId w:val="0"/>
              </w:numPr>
              <w:rPr>
                <w:rFonts w:ascii="Garamond" w:hAnsi="Garamond" w:cs="Arial"/>
                <w:b/>
                <w:sz w:val="22"/>
                <w:szCs w:val="22"/>
              </w:rPr>
            </w:pPr>
            <w:r w:rsidRPr="00D36790">
              <w:rPr>
                <w:rFonts w:ascii="Garamond" w:hAnsi="Garamond" w:cs="Arial"/>
                <w:b/>
                <w:sz w:val="22"/>
                <w:szCs w:val="22"/>
              </w:rPr>
              <w:t>FECHA DE TERMINACIÓN FINAL (Incluyendo modificaciones contractuales)</w:t>
            </w:r>
          </w:p>
        </w:tc>
        <w:tc>
          <w:tcPr>
            <w:tcW w:w="5572" w:type="dxa"/>
            <w:vAlign w:val="center"/>
          </w:tcPr>
          <w:p w14:paraId="7E7751BA" w14:textId="53F1AAAC" w:rsidR="00B81449" w:rsidRPr="00D36790" w:rsidRDefault="00B81449" w:rsidP="00B81449">
            <w:pPr>
              <w:numPr>
                <w:ilvl w:val="12"/>
                <w:numId w:val="0"/>
              </w:numPr>
              <w:jc w:val="both"/>
              <w:rPr>
                <w:rFonts w:ascii="Garamond" w:hAnsi="Garamond" w:cs="Arial"/>
                <w:sz w:val="22"/>
                <w:szCs w:val="22"/>
              </w:rPr>
            </w:pPr>
            <w:r w:rsidRPr="006C26F7">
              <w:rPr>
                <w:rFonts w:ascii="Garamond" w:hAnsi="Garamond" w:cs="Arial"/>
                <w:sz w:val="22"/>
                <w:szCs w:val="22"/>
              </w:rPr>
              <w:t>05 DE ABRIL DEL 2024</w:t>
            </w:r>
          </w:p>
        </w:tc>
      </w:tr>
      <w:tr w:rsidR="00B81449" w:rsidRPr="00D36790" w14:paraId="0F2EE789" w14:textId="77777777" w:rsidTr="00A140F5">
        <w:trPr>
          <w:trHeight w:hRule="exact" w:val="2554"/>
          <w:jc w:val="center"/>
        </w:trPr>
        <w:tc>
          <w:tcPr>
            <w:tcW w:w="4478" w:type="dxa"/>
            <w:vAlign w:val="center"/>
          </w:tcPr>
          <w:p w14:paraId="5311CB5C" w14:textId="77777777" w:rsidR="00B81449" w:rsidRPr="00D36790" w:rsidRDefault="00B81449" w:rsidP="00B81449">
            <w:pPr>
              <w:numPr>
                <w:ilvl w:val="12"/>
                <w:numId w:val="0"/>
              </w:numPr>
              <w:rPr>
                <w:rFonts w:ascii="Garamond" w:hAnsi="Garamond"/>
                <w:sz w:val="22"/>
                <w:szCs w:val="22"/>
              </w:rPr>
            </w:pPr>
            <w:r w:rsidRPr="00D36790">
              <w:rPr>
                <w:rFonts w:ascii="Garamond" w:hAnsi="Garamond" w:cs="Arial"/>
                <w:b/>
                <w:sz w:val="22"/>
                <w:szCs w:val="22"/>
              </w:rPr>
              <w:lastRenderedPageBreak/>
              <w:t xml:space="preserve">PÓLIZAS </w:t>
            </w:r>
            <w:r w:rsidRPr="00D36790">
              <w:rPr>
                <w:rFonts w:ascii="Garamond" w:hAnsi="Garamond"/>
                <w:sz w:val="22"/>
                <w:szCs w:val="22"/>
              </w:rPr>
              <w:t xml:space="preserve">(cuando aplique) </w:t>
            </w:r>
          </w:p>
          <w:p w14:paraId="5C9EADFB" w14:textId="014E1AFF" w:rsidR="00B81449" w:rsidRPr="00D36790" w:rsidRDefault="00B81449" w:rsidP="00B81449">
            <w:pPr>
              <w:numPr>
                <w:ilvl w:val="12"/>
                <w:numId w:val="0"/>
              </w:numPr>
              <w:rPr>
                <w:rFonts w:ascii="Garamond" w:hAnsi="Garamond" w:cs="Arial"/>
                <w:b/>
                <w:sz w:val="22"/>
                <w:szCs w:val="22"/>
              </w:rPr>
            </w:pPr>
            <w:r w:rsidRPr="00D36790">
              <w:rPr>
                <w:rFonts w:ascii="Garamond" w:hAnsi="Garamond" w:cs="Arial"/>
                <w:b/>
                <w:sz w:val="22"/>
                <w:szCs w:val="22"/>
              </w:rPr>
              <w:t>(Incluyendo pólizas de las modificaciones contractuales)</w:t>
            </w:r>
          </w:p>
        </w:tc>
        <w:tc>
          <w:tcPr>
            <w:tcW w:w="5572" w:type="dxa"/>
          </w:tcPr>
          <w:p w14:paraId="6F018B6D" w14:textId="3894DEB0" w:rsidR="00B81449" w:rsidRDefault="007B00D8" w:rsidP="00B81449">
            <w:pPr>
              <w:numPr>
                <w:ilvl w:val="12"/>
                <w:numId w:val="0"/>
              </w:numPr>
              <w:rPr>
                <w:rFonts w:ascii="Garamond" w:hAnsi="Garamond" w:cs="Arial"/>
                <w:bCs/>
                <w:sz w:val="22"/>
                <w:szCs w:val="22"/>
              </w:rPr>
            </w:pPr>
            <w:r w:rsidRPr="007B00D8">
              <w:rPr>
                <w:rFonts w:ascii="Garamond" w:hAnsi="Garamond" w:cs="Arial"/>
                <w:noProof/>
                <w:sz w:val="22"/>
                <w:szCs w:val="22"/>
              </w:rPr>
              <w:drawing>
                <wp:anchor distT="0" distB="0" distL="114300" distR="114300" simplePos="0" relativeHeight="251658240" behindDoc="1" locked="0" layoutInCell="1" allowOverlap="1" wp14:anchorId="1674C56A" wp14:editId="7CF225A8">
                  <wp:simplePos x="0" y="0"/>
                  <wp:positionH relativeFrom="column">
                    <wp:posOffset>-1270</wp:posOffset>
                  </wp:positionH>
                  <wp:positionV relativeFrom="paragraph">
                    <wp:posOffset>78105</wp:posOffset>
                  </wp:positionV>
                  <wp:extent cx="3401060" cy="1473200"/>
                  <wp:effectExtent l="0" t="0" r="8890" b="0"/>
                  <wp:wrapNone/>
                  <wp:docPr id="204749086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7490863"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401060" cy="1473200"/>
                          </a:xfrm>
                          <a:prstGeom prst="rect">
                            <a:avLst/>
                          </a:prstGeom>
                        </pic:spPr>
                      </pic:pic>
                    </a:graphicData>
                  </a:graphic>
                </wp:anchor>
              </w:drawing>
            </w:r>
          </w:p>
          <w:p w14:paraId="4F215B69" w14:textId="09C4A4CE" w:rsidR="00B81449" w:rsidRDefault="00B81449" w:rsidP="00B81449">
            <w:pPr>
              <w:numPr>
                <w:ilvl w:val="12"/>
                <w:numId w:val="0"/>
              </w:numPr>
              <w:ind w:left="252"/>
              <w:rPr>
                <w:rFonts w:ascii="Garamond" w:hAnsi="Garamond" w:cs="Arial"/>
                <w:bCs/>
                <w:sz w:val="22"/>
                <w:szCs w:val="22"/>
              </w:rPr>
            </w:pPr>
          </w:p>
          <w:p w14:paraId="59CD00D0" w14:textId="25474145" w:rsidR="00B81449" w:rsidRDefault="00B81449" w:rsidP="00B81449">
            <w:pPr>
              <w:numPr>
                <w:ilvl w:val="12"/>
                <w:numId w:val="0"/>
              </w:numPr>
              <w:ind w:left="252"/>
              <w:rPr>
                <w:rFonts w:ascii="Garamond" w:hAnsi="Garamond" w:cs="Arial"/>
                <w:bCs/>
                <w:sz w:val="22"/>
                <w:szCs w:val="22"/>
              </w:rPr>
            </w:pPr>
          </w:p>
          <w:p w14:paraId="5DD5B1B3" w14:textId="6AD122A4" w:rsidR="00B81449" w:rsidRDefault="00B81449" w:rsidP="00B81449">
            <w:pPr>
              <w:numPr>
                <w:ilvl w:val="12"/>
                <w:numId w:val="0"/>
              </w:numPr>
              <w:ind w:left="252"/>
              <w:rPr>
                <w:rFonts w:ascii="Garamond" w:hAnsi="Garamond" w:cs="Arial"/>
                <w:bCs/>
                <w:sz w:val="22"/>
                <w:szCs w:val="22"/>
              </w:rPr>
            </w:pPr>
          </w:p>
          <w:p w14:paraId="5F68BF38" w14:textId="40536693" w:rsidR="00B81449" w:rsidRDefault="00B81449" w:rsidP="00B81449">
            <w:pPr>
              <w:numPr>
                <w:ilvl w:val="12"/>
                <w:numId w:val="0"/>
              </w:numPr>
              <w:ind w:left="252"/>
              <w:rPr>
                <w:rFonts w:ascii="Garamond" w:hAnsi="Garamond" w:cs="Arial"/>
                <w:bCs/>
                <w:sz w:val="22"/>
                <w:szCs w:val="22"/>
              </w:rPr>
            </w:pPr>
          </w:p>
          <w:p w14:paraId="5A4E6214" w14:textId="2D12FAAD" w:rsidR="00B81449" w:rsidRDefault="00B81449" w:rsidP="00B81449">
            <w:pPr>
              <w:numPr>
                <w:ilvl w:val="12"/>
                <w:numId w:val="0"/>
              </w:numPr>
              <w:ind w:left="252"/>
              <w:rPr>
                <w:rFonts w:ascii="Garamond" w:hAnsi="Garamond" w:cs="Arial"/>
                <w:bCs/>
                <w:sz w:val="22"/>
                <w:szCs w:val="22"/>
              </w:rPr>
            </w:pPr>
          </w:p>
          <w:p w14:paraId="2FD36EA0" w14:textId="3D079E47" w:rsidR="00B81449" w:rsidRPr="00D36790" w:rsidDel="008C18E6" w:rsidRDefault="00B81449" w:rsidP="00B81449">
            <w:pPr>
              <w:numPr>
                <w:ilvl w:val="12"/>
                <w:numId w:val="0"/>
              </w:numPr>
              <w:ind w:left="252"/>
              <w:rPr>
                <w:rFonts w:ascii="Garamond" w:hAnsi="Garamond" w:cs="Arial"/>
                <w:bCs/>
                <w:sz w:val="22"/>
                <w:szCs w:val="22"/>
              </w:rPr>
            </w:pPr>
          </w:p>
          <w:p w14:paraId="3A767C79" w14:textId="77777777" w:rsidR="00B81449" w:rsidRPr="00D36790" w:rsidDel="008C18E6" w:rsidRDefault="00B81449" w:rsidP="00B81449">
            <w:pPr>
              <w:numPr>
                <w:ilvl w:val="12"/>
                <w:numId w:val="0"/>
              </w:numPr>
              <w:ind w:left="252"/>
              <w:rPr>
                <w:rFonts w:ascii="Garamond" w:hAnsi="Garamond" w:cs="Arial"/>
                <w:bCs/>
                <w:sz w:val="22"/>
                <w:szCs w:val="22"/>
              </w:rPr>
            </w:pPr>
          </w:p>
          <w:p w14:paraId="4E32D554" w14:textId="0AD215A4" w:rsidR="00B81449" w:rsidRPr="00D36790" w:rsidRDefault="00B81449" w:rsidP="00B81449">
            <w:pPr>
              <w:numPr>
                <w:ilvl w:val="12"/>
                <w:numId w:val="0"/>
              </w:numPr>
              <w:ind w:left="252"/>
              <w:jc w:val="both"/>
              <w:rPr>
                <w:rFonts w:ascii="Garamond" w:hAnsi="Garamond" w:cs="Arial"/>
                <w:sz w:val="22"/>
                <w:szCs w:val="22"/>
              </w:rPr>
            </w:pPr>
          </w:p>
        </w:tc>
      </w:tr>
      <w:tr w:rsidR="00B81449" w:rsidRPr="00D36790" w14:paraId="209602D5" w14:textId="77777777" w:rsidTr="00031CE6">
        <w:trPr>
          <w:trHeight w:val="769"/>
          <w:jc w:val="center"/>
        </w:trPr>
        <w:tc>
          <w:tcPr>
            <w:tcW w:w="4478" w:type="dxa"/>
            <w:vAlign w:val="center"/>
          </w:tcPr>
          <w:p w14:paraId="15753B74" w14:textId="64EA0DC7" w:rsidR="00B81449" w:rsidRPr="00D36790" w:rsidRDefault="00B81449" w:rsidP="00B81449">
            <w:pPr>
              <w:numPr>
                <w:ilvl w:val="12"/>
                <w:numId w:val="0"/>
              </w:numPr>
              <w:rPr>
                <w:rFonts w:ascii="Garamond" w:hAnsi="Garamond" w:cs="Arial"/>
                <w:b/>
                <w:sz w:val="22"/>
                <w:szCs w:val="22"/>
              </w:rPr>
            </w:pPr>
            <w:r w:rsidRPr="00D36790">
              <w:rPr>
                <w:rFonts w:ascii="Garamond" w:hAnsi="Garamond" w:cs="Arial"/>
                <w:b/>
                <w:sz w:val="22"/>
                <w:szCs w:val="22"/>
              </w:rPr>
              <w:t>FECHA DILIGENCIAMIENTO FORMATO CONTROL DE RETIRO GCO-GCI-F102</w:t>
            </w:r>
            <w:r w:rsidRPr="00D36790" w:rsidDel="008C18E6">
              <w:rPr>
                <w:rFonts w:ascii="Garamond" w:hAnsi="Garamond" w:cs="Arial"/>
                <w:b/>
                <w:sz w:val="22"/>
                <w:szCs w:val="22"/>
              </w:rPr>
              <w:t xml:space="preserve"> </w:t>
            </w:r>
            <w:r w:rsidRPr="00D36790" w:rsidDel="008C18E6">
              <w:rPr>
                <w:rFonts w:ascii="Garamond" w:hAnsi="Garamond"/>
                <w:sz w:val="22"/>
                <w:szCs w:val="22"/>
              </w:rPr>
              <w:t>(cuando aplique)</w:t>
            </w:r>
          </w:p>
        </w:tc>
        <w:tc>
          <w:tcPr>
            <w:tcW w:w="5572" w:type="dxa"/>
          </w:tcPr>
          <w:p w14:paraId="5C162848" w14:textId="77777777" w:rsidR="00B81449" w:rsidRPr="007B1272" w:rsidDel="008C18E6" w:rsidRDefault="00B81449" w:rsidP="00B81449">
            <w:pPr>
              <w:numPr>
                <w:ilvl w:val="12"/>
                <w:numId w:val="0"/>
              </w:numPr>
              <w:rPr>
                <w:rFonts w:ascii="Garamond" w:hAnsi="Garamond" w:cs="Arial"/>
                <w:bCs/>
                <w:sz w:val="22"/>
                <w:szCs w:val="22"/>
              </w:rPr>
            </w:pPr>
          </w:p>
          <w:p w14:paraId="742DEACF" w14:textId="18526B6E" w:rsidR="00B81449" w:rsidRPr="007B1272" w:rsidRDefault="00B81449" w:rsidP="00B81449">
            <w:pPr>
              <w:numPr>
                <w:ilvl w:val="12"/>
                <w:numId w:val="0"/>
              </w:numPr>
              <w:rPr>
                <w:rFonts w:ascii="Garamond" w:hAnsi="Garamond" w:cs="Arial"/>
                <w:bCs/>
                <w:sz w:val="22"/>
                <w:szCs w:val="22"/>
              </w:rPr>
            </w:pPr>
            <w:r>
              <w:rPr>
                <w:rFonts w:ascii="Garamond" w:hAnsi="Garamond" w:cs="Arial"/>
                <w:bCs/>
                <w:sz w:val="22"/>
                <w:szCs w:val="22"/>
              </w:rPr>
              <w:t>N/A</w:t>
            </w:r>
          </w:p>
        </w:tc>
      </w:tr>
    </w:tbl>
    <w:p w14:paraId="5022E47C" w14:textId="77777777" w:rsidR="007F7114" w:rsidRDefault="007F7114" w:rsidP="00F74F78">
      <w:pPr>
        <w:rPr>
          <w:rFonts w:ascii="Garamond" w:hAnsi="Garamond" w:cs="Arial"/>
          <w:sz w:val="22"/>
          <w:szCs w:val="22"/>
        </w:rPr>
      </w:pPr>
    </w:p>
    <w:p w14:paraId="26EEBF60" w14:textId="7B4818BA" w:rsidR="00EF4147" w:rsidRPr="00D36790" w:rsidRDefault="00163CB1" w:rsidP="00F74F78">
      <w:pPr>
        <w:pStyle w:val="Prrafodelista"/>
        <w:numPr>
          <w:ilvl w:val="0"/>
          <w:numId w:val="5"/>
        </w:numPr>
        <w:ind w:left="0" w:firstLine="0"/>
        <w:jc w:val="both"/>
        <w:rPr>
          <w:rFonts w:ascii="Garamond" w:hAnsi="Garamond" w:cs="Arial"/>
          <w:sz w:val="22"/>
          <w:szCs w:val="22"/>
        </w:rPr>
      </w:pPr>
      <w:r w:rsidRPr="00D36790">
        <w:rPr>
          <w:rFonts w:ascii="Garamond" w:hAnsi="Garamond" w:cs="Arial"/>
          <w:b/>
          <w:bCs/>
          <w:sz w:val="22"/>
          <w:szCs w:val="22"/>
        </w:rPr>
        <w:t>SUPERVISIÓN CONTABLE:</w:t>
      </w:r>
      <w:r w:rsidR="009779F1" w:rsidRPr="00D36790">
        <w:rPr>
          <w:rFonts w:ascii="Garamond" w:hAnsi="Garamond" w:cs="Arial"/>
          <w:b/>
          <w:bCs/>
          <w:sz w:val="22"/>
          <w:szCs w:val="22"/>
        </w:rPr>
        <w:t xml:space="preserve">  </w:t>
      </w:r>
      <w:r w:rsidR="00EF4147" w:rsidRPr="00D36790">
        <w:rPr>
          <w:rFonts w:ascii="Garamond" w:hAnsi="Garamond" w:cs="Arial"/>
          <w:sz w:val="22"/>
          <w:szCs w:val="22"/>
        </w:rPr>
        <w:t xml:space="preserve">Al contratista se le efectuaron </w:t>
      </w:r>
      <w:r w:rsidR="001F7F01">
        <w:rPr>
          <w:rFonts w:ascii="Garamond" w:hAnsi="Garamond" w:cs="Arial"/>
          <w:sz w:val="22"/>
          <w:szCs w:val="22"/>
        </w:rPr>
        <w:t>11</w:t>
      </w:r>
      <w:r w:rsidR="001A004E" w:rsidRPr="00D36790">
        <w:rPr>
          <w:rFonts w:ascii="Garamond" w:hAnsi="Garamond" w:cs="Arial"/>
          <w:sz w:val="22"/>
          <w:szCs w:val="22"/>
        </w:rPr>
        <w:t xml:space="preserve"> </w:t>
      </w:r>
      <w:r w:rsidR="00EF4147" w:rsidRPr="00D36790">
        <w:rPr>
          <w:rFonts w:ascii="Garamond" w:hAnsi="Garamond" w:cs="Arial"/>
          <w:sz w:val="22"/>
          <w:szCs w:val="22"/>
        </w:rPr>
        <w:t xml:space="preserve">pagos, de acuerdo con lo estipulado en la CLÁUSULA </w:t>
      </w:r>
      <w:r w:rsidR="008C7476">
        <w:rPr>
          <w:rFonts w:ascii="Garamond" w:hAnsi="Garamond" w:cs="Arial"/>
          <w:sz w:val="22"/>
          <w:szCs w:val="22"/>
        </w:rPr>
        <w:t>CUARTA</w:t>
      </w:r>
      <w:r w:rsidR="00EF4147" w:rsidRPr="00D36790">
        <w:rPr>
          <w:rFonts w:ascii="Garamond" w:hAnsi="Garamond" w:cs="Arial"/>
          <w:sz w:val="22"/>
          <w:szCs w:val="22"/>
        </w:rPr>
        <w:t>.  FORMA DE PAGO, de la siguiente manera:</w:t>
      </w:r>
    </w:p>
    <w:p w14:paraId="65A45371" w14:textId="30309261" w:rsidR="0064544F" w:rsidRPr="00D36790" w:rsidRDefault="0064544F" w:rsidP="00F74F78">
      <w:pPr>
        <w:pStyle w:val="Prrafodelista"/>
        <w:ind w:left="142"/>
        <w:jc w:val="both"/>
        <w:rPr>
          <w:rFonts w:ascii="Garamond" w:hAnsi="Garamond" w:cs="Arial"/>
          <w:sz w:val="22"/>
          <w:szCs w:val="22"/>
        </w:rPr>
      </w:pPr>
    </w:p>
    <w:tbl>
      <w:tblPr>
        <w:tblW w:w="10509" w:type="dxa"/>
        <w:tblInd w:w="-31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2278"/>
        <w:gridCol w:w="2420"/>
        <w:gridCol w:w="2409"/>
        <w:gridCol w:w="1701"/>
        <w:gridCol w:w="1701"/>
      </w:tblGrid>
      <w:tr w:rsidR="00AF46C5" w:rsidRPr="00DE604F" w14:paraId="68EDECD8" w14:textId="77777777" w:rsidTr="00BA2ECF">
        <w:trPr>
          <w:trHeight w:val="306"/>
        </w:trPr>
        <w:tc>
          <w:tcPr>
            <w:tcW w:w="10509" w:type="dxa"/>
            <w:gridSpan w:val="5"/>
            <w:shd w:val="clear" w:color="auto" w:fill="E6E6E6"/>
            <w:vAlign w:val="center"/>
          </w:tcPr>
          <w:p w14:paraId="449E1EFF" w14:textId="77777777" w:rsidR="00AF46C5" w:rsidRPr="00DE604F" w:rsidRDefault="00AF46C5" w:rsidP="00F74F78">
            <w:pPr>
              <w:jc w:val="center"/>
              <w:rPr>
                <w:rFonts w:ascii="Garamond" w:hAnsi="Garamond" w:cs="Arial"/>
                <w:b/>
                <w:sz w:val="22"/>
                <w:szCs w:val="22"/>
              </w:rPr>
            </w:pPr>
          </w:p>
          <w:p w14:paraId="0117EB64" w14:textId="77777777" w:rsidR="00AF46C5" w:rsidRPr="00DE604F" w:rsidRDefault="00AF46C5" w:rsidP="00F74F78">
            <w:pPr>
              <w:jc w:val="center"/>
              <w:rPr>
                <w:rFonts w:ascii="Garamond" w:hAnsi="Garamond" w:cs="Arial"/>
                <w:b/>
                <w:sz w:val="22"/>
                <w:szCs w:val="22"/>
              </w:rPr>
            </w:pPr>
            <w:r w:rsidRPr="00DE604F">
              <w:rPr>
                <w:rFonts w:ascii="Garamond" w:hAnsi="Garamond" w:cs="Arial"/>
                <w:b/>
                <w:sz w:val="22"/>
                <w:szCs w:val="22"/>
              </w:rPr>
              <w:t>PAGOS REALIZADOS AL CONTRATISTA SEGÚN LO PACTADO</w:t>
            </w:r>
          </w:p>
          <w:p w14:paraId="0DAE0B23" w14:textId="77777777" w:rsidR="00AF46C5" w:rsidRPr="00DE604F" w:rsidRDefault="00AF46C5" w:rsidP="00F74F78">
            <w:pPr>
              <w:jc w:val="center"/>
              <w:rPr>
                <w:rFonts w:ascii="Garamond" w:hAnsi="Garamond" w:cs="Arial"/>
                <w:b/>
                <w:sz w:val="22"/>
                <w:szCs w:val="22"/>
              </w:rPr>
            </w:pPr>
          </w:p>
        </w:tc>
      </w:tr>
      <w:tr w:rsidR="00E92CE9" w:rsidRPr="00DE604F" w14:paraId="7A8ACF80" w14:textId="77777777" w:rsidTr="0051463B">
        <w:trPr>
          <w:trHeight w:val="535"/>
        </w:trPr>
        <w:tc>
          <w:tcPr>
            <w:tcW w:w="2278" w:type="dxa"/>
            <w:vAlign w:val="center"/>
          </w:tcPr>
          <w:p w14:paraId="0AA4097B" w14:textId="77777777" w:rsidR="00F77643" w:rsidRPr="00DE604F" w:rsidRDefault="00F77643" w:rsidP="00F74F78">
            <w:pPr>
              <w:ind w:left="-360"/>
              <w:jc w:val="center"/>
              <w:rPr>
                <w:rFonts w:ascii="Garamond" w:hAnsi="Garamond" w:cs="Arial"/>
                <w:b/>
                <w:sz w:val="22"/>
                <w:szCs w:val="22"/>
              </w:rPr>
            </w:pPr>
          </w:p>
          <w:p w14:paraId="520C57CC" w14:textId="77777777" w:rsidR="00F77643" w:rsidRPr="00DE604F" w:rsidRDefault="00F77643" w:rsidP="00F74F78">
            <w:pPr>
              <w:ind w:left="-360"/>
              <w:jc w:val="center"/>
              <w:rPr>
                <w:rFonts w:ascii="Garamond" w:hAnsi="Garamond" w:cs="Arial"/>
                <w:b/>
                <w:sz w:val="22"/>
                <w:szCs w:val="22"/>
              </w:rPr>
            </w:pPr>
            <w:r w:rsidRPr="00DE604F">
              <w:rPr>
                <w:rFonts w:ascii="Garamond" w:hAnsi="Garamond" w:cs="Arial"/>
                <w:b/>
                <w:sz w:val="22"/>
                <w:szCs w:val="22"/>
              </w:rPr>
              <w:t xml:space="preserve">       </w:t>
            </w:r>
          </w:p>
          <w:p w14:paraId="3E911C14" w14:textId="77777777" w:rsidR="00F77643" w:rsidRPr="00DE604F" w:rsidRDefault="00F77643" w:rsidP="00F74F78">
            <w:pPr>
              <w:jc w:val="center"/>
              <w:rPr>
                <w:rFonts w:ascii="Garamond" w:hAnsi="Garamond" w:cs="Arial"/>
                <w:b/>
                <w:sz w:val="22"/>
                <w:szCs w:val="22"/>
              </w:rPr>
            </w:pPr>
            <w:r w:rsidRPr="00DE604F">
              <w:rPr>
                <w:rFonts w:ascii="Garamond" w:hAnsi="Garamond" w:cs="Arial"/>
                <w:b/>
                <w:sz w:val="22"/>
                <w:szCs w:val="22"/>
              </w:rPr>
              <w:t>NÚMERO DE ORDENES DE PAGO</w:t>
            </w:r>
          </w:p>
        </w:tc>
        <w:tc>
          <w:tcPr>
            <w:tcW w:w="2420" w:type="dxa"/>
            <w:vAlign w:val="center"/>
          </w:tcPr>
          <w:p w14:paraId="5FEF057A" w14:textId="77777777" w:rsidR="00F77643" w:rsidRPr="00DE604F" w:rsidRDefault="00F77643" w:rsidP="00F74F78">
            <w:pPr>
              <w:jc w:val="center"/>
              <w:rPr>
                <w:rFonts w:ascii="Garamond" w:hAnsi="Garamond" w:cs="Arial"/>
                <w:b/>
                <w:sz w:val="22"/>
                <w:szCs w:val="22"/>
              </w:rPr>
            </w:pPr>
            <w:r w:rsidRPr="00DE604F">
              <w:rPr>
                <w:rFonts w:ascii="Garamond" w:hAnsi="Garamond" w:cs="Arial"/>
                <w:b/>
                <w:sz w:val="22"/>
                <w:szCs w:val="22"/>
              </w:rPr>
              <w:t>PRODUCTOS ENTREGADOS O DESCRIPCION DEL PAGO</w:t>
            </w:r>
          </w:p>
        </w:tc>
        <w:tc>
          <w:tcPr>
            <w:tcW w:w="2409" w:type="dxa"/>
            <w:vAlign w:val="center"/>
          </w:tcPr>
          <w:p w14:paraId="6FB20DD5" w14:textId="596B4C0E" w:rsidR="00F77643" w:rsidRPr="00DE604F" w:rsidRDefault="008B540F" w:rsidP="00DE604F">
            <w:pPr>
              <w:jc w:val="center"/>
              <w:rPr>
                <w:rFonts w:ascii="Garamond" w:hAnsi="Garamond" w:cs="Arial"/>
                <w:b/>
                <w:color w:val="A6A6A6" w:themeColor="background1" w:themeShade="A6"/>
                <w:sz w:val="22"/>
                <w:szCs w:val="22"/>
              </w:rPr>
            </w:pPr>
            <w:r w:rsidRPr="00DE604F">
              <w:rPr>
                <w:rFonts w:ascii="Garamond" w:hAnsi="Garamond" w:cs="Arial"/>
                <w:b/>
                <w:sz w:val="22"/>
                <w:szCs w:val="22"/>
              </w:rPr>
              <w:t>FECHA INFORME DE SUPERVISI</w:t>
            </w:r>
            <w:r w:rsidR="00864D95" w:rsidRPr="00DE604F">
              <w:rPr>
                <w:rFonts w:ascii="Garamond" w:hAnsi="Garamond" w:cs="Arial"/>
                <w:b/>
                <w:sz w:val="22"/>
                <w:szCs w:val="22"/>
              </w:rPr>
              <w:t>Ó</w:t>
            </w:r>
            <w:r w:rsidRPr="00DE604F">
              <w:rPr>
                <w:rFonts w:ascii="Garamond" w:hAnsi="Garamond" w:cs="Arial"/>
                <w:b/>
                <w:sz w:val="22"/>
                <w:szCs w:val="22"/>
              </w:rPr>
              <w:t>N</w:t>
            </w:r>
            <w:r w:rsidR="001A004E" w:rsidRPr="00DE604F">
              <w:rPr>
                <w:rFonts w:ascii="Garamond" w:hAnsi="Garamond" w:cs="Arial"/>
                <w:b/>
                <w:sz w:val="22"/>
                <w:szCs w:val="22"/>
              </w:rPr>
              <w:t xml:space="preserve"> </w:t>
            </w:r>
            <w:r w:rsidR="00864D95" w:rsidRPr="00DE604F">
              <w:rPr>
                <w:rFonts w:ascii="Garamond" w:hAnsi="Garamond" w:cs="Arial"/>
                <w:b/>
                <w:color w:val="A6A6A6" w:themeColor="background1" w:themeShade="A6"/>
                <w:sz w:val="22"/>
                <w:szCs w:val="22"/>
              </w:rPr>
              <w:t>/ CERTIFICADO DE CUMPLIMIENTO</w:t>
            </w:r>
          </w:p>
        </w:tc>
        <w:tc>
          <w:tcPr>
            <w:tcW w:w="1701" w:type="dxa"/>
            <w:vAlign w:val="center"/>
          </w:tcPr>
          <w:p w14:paraId="1CC98F87" w14:textId="77777777" w:rsidR="00F77643" w:rsidRPr="00DE604F" w:rsidRDefault="00F77643" w:rsidP="00F74F78">
            <w:pPr>
              <w:jc w:val="center"/>
              <w:rPr>
                <w:rFonts w:ascii="Garamond" w:hAnsi="Garamond" w:cs="Arial"/>
                <w:b/>
                <w:sz w:val="22"/>
                <w:szCs w:val="22"/>
              </w:rPr>
            </w:pPr>
          </w:p>
          <w:p w14:paraId="7B93FE4A" w14:textId="77777777" w:rsidR="00F77643" w:rsidRPr="00DE604F" w:rsidRDefault="00F77643" w:rsidP="00F74F78">
            <w:pPr>
              <w:jc w:val="center"/>
              <w:rPr>
                <w:rFonts w:ascii="Garamond" w:hAnsi="Garamond" w:cs="Arial"/>
                <w:b/>
                <w:sz w:val="22"/>
                <w:szCs w:val="22"/>
              </w:rPr>
            </w:pPr>
          </w:p>
          <w:p w14:paraId="778F4B53" w14:textId="77777777" w:rsidR="00F77643" w:rsidRPr="00DE604F" w:rsidRDefault="00F77643" w:rsidP="00F74F78">
            <w:pPr>
              <w:jc w:val="center"/>
              <w:rPr>
                <w:rFonts w:ascii="Garamond" w:hAnsi="Garamond" w:cs="Arial"/>
                <w:b/>
                <w:sz w:val="22"/>
                <w:szCs w:val="22"/>
              </w:rPr>
            </w:pPr>
            <w:r w:rsidRPr="00DE604F">
              <w:rPr>
                <w:rFonts w:ascii="Garamond" w:hAnsi="Garamond" w:cs="Arial"/>
                <w:b/>
                <w:sz w:val="22"/>
                <w:szCs w:val="22"/>
              </w:rPr>
              <w:t>FECHA</w:t>
            </w:r>
            <w:r w:rsidR="008B540F" w:rsidRPr="00DE604F">
              <w:rPr>
                <w:rFonts w:ascii="Garamond" w:hAnsi="Garamond" w:cs="Arial"/>
                <w:b/>
                <w:sz w:val="22"/>
                <w:szCs w:val="22"/>
              </w:rPr>
              <w:t xml:space="preserve"> DE PAGO</w:t>
            </w:r>
          </w:p>
        </w:tc>
        <w:tc>
          <w:tcPr>
            <w:tcW w:w="1701" w:type="dxa"/>
            <w:vAlign w:val="center"/>
          </w:tcPr>
          <w:p w14:paraId="4F49A577" w14:textId="77777777" w:rsidR="00F77643" w:rsidRPr="00DE604F" w:rsidRDefault="00F77643" w:rsidP="00F74F78">
            <w:pPr>
              <w:jc w:val="center"/>
              <w:rPr>
                <w:rFonts w:ascii="Garamond" w:hAnsi="Garamond" w:cs="Arial"/>
                <w:b/>
                <w:sz w:val="22"/>
                <w:szCs w:val="22"/>
              </w:rPr>
            </w:pPr>
          </w:p>
          <w:p w14:paraId="575D98E0" w14:textId="77777777" w:rsidR="00F77643" w:rsidRPr="00DE604F" w:rsidRDefault="00F77643" w:rsidP="00F74F78">
            <w:pPr>
              <w:jc w:val="center"/>
              <w:rPr>
                <w:rFonts w:ascii="Garamond" w:hAnsi="Garamond" w:cs="Arial"/>
                <w:b/>
                <w:sz w:val="22"/>
                <w:szCs w:val="22"/>
              </w:rPr>
            </w:pPr>
          </w:p>
          <w:p w14:paraId="3CBEB0A0" w14:textId="77777777" w:rsidR="00F77643" w:rsidRPr="00DE604F" w:rsidRDefault="00F77643" w:rsidP="00F74F78">
            <w:pPr>
              <w:jc w:val="center"/>
              <w:rPr>
                <w:rFonts w:ascii="Garamond" w:hAnsi="Garamond" w:cs="Arial"/>
                <w:b/>
                <w:sz w:val="22"/>
                <w:szCs w:val="22"/>
              </w:rPr>
            </w:pPr>
            <w:r w:rsidRPr="00DE604F">
              <w:rPr>
                <w:rFonts w:ascii="Garamond" w:hAnsi="Garamond" w:cs="Arial"/>
                <w:b/>
                <w:sz w:val="22"/>
                <w:szCs w:val="22"/>
              </w:rPr>
              <w:t>VALOR</w:t>
            </w:r>
          </w:p>
        </w:tc>
      </w:tr>
      <w:tr w:rsidR="00BA2ECF" w:rsidRPr="00DE604F" w14:paraId="6BB97FD3" w14:textId="77777777" w:rsidTr="0051463B">
        <w:trPr>
          <w:trHeight w:val="390"/>
        </w:trPr>
        <w:tc>
          <w:tcPr>
            <w:tcW w:w="2278" w:type="dxa"/>
            <w:vAlign w:val="center"/>
          </w:tcPr>
          <w:p w14:paraId="5E1A77F8" w14:textId="6EC8C12F" w:rsidR="00BA2ECF" w:rsidRPr="00DE604F" w:rsidRDefault="00BA2ECF" w:rsidP="00BA2ECF">
            <w:pPr>
              <w:rPr>
                <w:rFonts w:ascii="Garamond" w:hAnsi="Garamond" w:cs="Arial"/>
                <w:sz w:val="22"/>
                <w:szCs w:val="22"/>
              </w:rPr>
            </w:pPr>
            <w:r w:rsidRPr="00DE604F">
              <w:rPr>
                <w:rFonts w:ascii="Garamond" w:hAnsi="Garamond" w:cs="Arial"/>
                <w:sz w:val="22"/>
                <w:szCs w:val="22"/>
              </w:rPr>
              <w:t>Primera orden de pago   No. 3000273814</w:t>
            </w:r>
          </w:p>
        </w:tc>
        <w:tc>
          <w:tcPr>
            <w:tcW w:w="2420" w:type="dxa"/>
            <w:vAlign w:val="center"/>
          </w:tcPr>
          <w:p w14:paraId="387946A7" w14:textId="79115F63" w:rsidR="00BA2ECF" w:rsidRPr="00DE604F" w:rsidRDefault="00BA2ECF" w:rsidP="00BA2ECF">
            <w:pPr>
              <w:jc w:val="center"/>
              <w:rPr>
                <w:rFonts w:ascii="Garamond" w:hAnsi="Garamond" w:cs="Arial"/>
                <w:sz w:val="22"/>
                <w:szCs w:val="22"/>
              </w:rPr>
            </w:pPr>
            <w:r w:rsidRPr="00DE604F">
              <w:rPr>
                <w:rFonts w:ascii="Garamond" w:hAnsi="Garamond" w:cs="Arial"/>
                <w:sz w:val="22"/>
                <w:szCs w:val="22"/>
              </w:rPr>
              <w:t>22 de febrero al 21 de marzo de 2023</w:t>
            </w:r>
          </w:p>
        </w:tc>
        <w:tc>
          <w:tcPr>
            <w:tcW w:w="2409" w:type="dxa"/>
            <w:vAlign w:val="center"/>
          </w:tcPr>
          <w:p w14:paraId="1F983B2E" w14:textId="0C19C4CF" w:rsidR="00BA2ECF" w:rsidRPr="00DE604F" w:rsidRDefault="00B3231B" w:rsidP="00BA2ECF">
            <w:pPr>
              <w:jc w:val="center"/>
              <w:rPr>
                <w:rFonts w:ascii="Garamond" w:hAnsi="Garamond" w:cs="Arial"/>
                <w:sz w:val="22"/>
                <w:szCs w:val="22"/>
              </w:rPr>
            </w:pPr>
            <w:r w:rsidRPr="00DE604F">
              <w:rPr>
                <w:rFonts w:ascii="Garamond" w:hAnsi="Garamond" w:cs="Arial"/>
                <w:sz w:val="22"/>
                <w:szCs w:val="22"/>
              </w:rPr>
              <w:t>21 de abril de 202</w:t>
            </w:r>
            <w:r w:rsidR="00A9028B" w:rsidRPr="00DE604F">
              <w:rPr>
                <w:rFonts w:ascii="Garamond" w:hAnsi="Garamond" w:cs="Arial"/>
                <w:sz w:val="22"/>
                <w:szCs w:val="22"/>
              </w:rPr>
              <w:t>3</w:t>
            </w:r>
          </w:p>
        </w:tc>
        <w:tc>
          <w:tcPr>
            <w:tcW w:w="1701" w:type="dxa"/>
            <w:vAlign w:val="center"/>
          </w:tcPr>
          <w:p w14:paraId="2E230444" w14:textId="05E5DC9C" w:rsidR="00BA2ECF" w:rsidRPr="00DE604F" w:rsidRDefault="00BA2ECF" w:rsidP="00BA2ECF">
            <w:pPr>
              <w:jc w:val="center"/>
              <w:rPr>
                <w:rFonts w:ascii="Garamond" w:hAnsi="Garamond" w:cs="Arial"/>
                <w:sz w:val="22"/>
                <w:szCs w:val="22"/>
              </w:rPr>
            </w:pPr>
            <w:r w:rsidRPr="00DE604F">
              <w:rPr>
                <w:rFonts w:ascii="Garamond" w:hAnsi="Garamond"/>
                <w:sz w:val="22"/>
                <w:szCs w:val="22"/>
              </w:rPr>
              <w:t>04-mayo-23</w:t>
            </w:r>
          </w:p>
        </w:tc>
        <w:tc>
          <w:tcPr>
            <w:tcW w:w="1701" w:type="dxa"/>
            <w:vAlign w:val="center"/>
          </w:tcPr>
          <w:p w14:paraId="10677328" w14:textId="68813355" w:rsidR="00BA2ECF" w:rsidRPr="00DE604F" w:rsidRDefault="00BA2ECF" w:rsidP="00BA2ECF">
            <w:pPr>
              <w:jc w:val="center"/>
              <w:rPr>
                <w:rFonts w:ascii="Garamond" w:hAnsi="Garamond" w:cs="Arial"/>
                <w:sz w:val="22"/>
                <w:szCs w:val="22"/>
              </w:rPr>
            </w:pPr>
            <w:r w:rsidRPr="00DE604F">
              <w:rPr>
                <w:rFonts w:ascii="Garamond" w:hAnsi="Garamond" w:cs="Calibri"/>
                <w:sz w:val="22"/>
                <w:szCs w:val="22"/>
              </w:rPr>
              <w:t xml:space="preserve">$ 15.867.280 </w:t>
            </w:r>
          </w:p>
        </w:tc>
      </w:tr>
      <w:tr w:rsidR="00BA2ECF" w:rsidRPr="00DE604F" w14:paraId="2EA890E2" w14:textId="77777777" w:rsidTr="0051463B">
        <w:trPr>
          <w:trHeight w:val="390"/>
        </w:trPr>
        <w:tc>
          <w:tcPr>
            <w:tcW w:w="2278" w:type="dxa"/>
            <w:vAlign w:val="center"/>
          </w:tcPr>
          <w:p w14:paraId="554B8DB9" w14:textId="3FA263D8" w:rsidR="00BA2ECF" w:rsidRPr="00DE604F" w:rsidRDefault="00BA2ECF" w:rsidP="00BA2ECF">
            <w:pPr>
              <w:rPr>
                <w:rFonts w:ascii="Garamond" w:hAnsi="Garamond" w:cs="Arial"/>
                <w:sz w:val="22"/>
                <w:szCs w:val="22"/>
              </w:rPr>
            </w:pPr>
            <w:r w:rsidRPr="00DE604F">
              <w:rPr>
                <w:rFonts w:ascii="Garamond" w:hAnsi="Garamond" w:cs="Arial"/>
                <w:sz w:val="22"/>
                <w:szCs w:val="22"/>
              </w:rPr>
              <w:t>Segunda orden de pago No. 3000339371</w:t>
            </w:r>
          </w:p>
        </w:tc>
        <w:tc>
          <w:tcPr>
            <w:tcW w:w="2420" w:type="dxa"/>
            <w:vAlign w:val="center"/>
          </w:tcPr>
          <w:p w14:paraId="4E88D855" w14:textId="57842655" w:rsidR="00BA2ECF" w:rsidRPr="00DE604F" w:rsidRDefault="00BA2ECF" w:rsidP="00BA2ECF">
            <w:pPr>
              <w:jc w:val="center"/>
              <w:rPr>
                <w:rFonts w:ascii="Garamond" w:hAnsi="Garamond" w:cs="Arial"/>
                <w:sz w:val="22"/>
                <w:szCs w:val="22"/>
              </w:rPr>
            </w:pPr>
            <w:r w:rsidRPr="00DE604F">
              <w:rPr>
                <w:rFonts w:ascii="Garamond" w:hAnsi="Garamond" w:cs="Arial"/>
                <w:sz w:val="22"/>
                <w:szCs w:val="22"/>
              </w:rPr>
              <w:t>22 de marzo al 21 de abril de 2023</w:t>
            </w:r>
          </w:p>
        </w:tc>
        <w:tc>
          <w:tcPr>
            <w:tcW w:w="2409" w:type="dxa"/>
            <w:vAlign w:val="center"/>
          </w:tcPr>
          <w:p w14:paraId="72E024D2" w14:textId="72486B60" w:rsidR="00BA2ECF" w:rsidRPr="00DE604F" w:rsidRDefault="00A9028B" w:rsidP="00A9028B">
            <w:pPr>
              <w:jc w:val="center"/>
              <w:rPr>
                <w:rFonts w:ascii="Garamond" w:hAnsi="Garamond" w:cs="Arial"/>
                <w:sz w:val="22"/>
                <w:szCs w:val="22"/>
              </w:rPr>
            </w:pPr>
            <w:r w:rsidRPr="00DE604F">
              <w:rPr>
                <w:rFonts w:ascii="Garamond" w:hAnsi="Garamond" w:cs="Arial"/>
                <w:sz w:val="22"/>
                <w:szCs w:val="22"/>
              </w:rPr>
              <w:t>16 de mayo de 2023</w:t>
            </w:r>
          </w:p>
        </w:tc>
        <w:tc>
          <w:tcPr>
            <w:tcW w:w="1701" w:type="dxa"/>
            <w:vAlign w:val="center"/>
          </w:tcPr>
          <w:p w14:paraId="1BF1745E" w14:textId="4BF45900" w:rsidR="00BA2ECF" w:rsidRPr="00DE604F" w:rsidRDefault="00BA2ECF" w:rsidP="00BA2ECF">
            <w:pPr>
              <w:jc w:val="center"/>
              <w:rPr>
                <w:rFonts w:ascii="Garamond" w:hAnsi="Garamond" w:cs="Arial"/>
                <w:sz w:val="22"/>
                <w:szCs w:val="22"/>
              </w:rPr>
            </w:pPr>
            <w:r w:rsidRPr="00DE604F">
              <w:rPr>
                <w:rFonts w:ascii="Garamond" w:hAnsi="Garamond"/>
                <w:sz w:val="22"/>
                <w:szCs w:val="22"/>
              </w:rPr>
              <w:t>25-mayo-23</w:t>
            </w:r>
          </w:p>
        </w:tc>
        <w:tc>
          <w:tcPr>
            <w:tcW w:w="1701" w:type="dxa"/>
            <w:vAlign w:val="center"/>
          </w:tcPr>
          <w:p w14:paraId="1909F92A" w14:textId="3F9B3459" w:rsidR="00BA2ECF" w:rsidRPr="00DE604F" w:rsidRDefault="00BA2ECF" w:rsidP="00BA2ECF">
            <w:pPr>
              <w:jc w:val="center"/>
              <w:rPr>
                <w:rFonts w:ascii="Garamond" w:hAnsi="Garamond" w:cs="Arial"/>
                <w:sz w:val="22"/>
                <w:szCs w:val="22"/>
              </w:rPr>
            </w:pPr>
            <w:r w:rsidRPr="00DE604F">
              <w:rPr>
                <w:rFonts w:ascii="Garamond" w:hAnsi="Garamond" w:cs="Calibri"/>
                <w:sz w:val="22"/>
                <w:szCs w:val="22"/>
              </w:rPr>
              <w:t>$ 33.406.256</w:t>
            </w:r>
          </w:p>
        </w:tc>
      </w:tr>
      <w:tr w:rsidR="00BA2ECF" w:rsidRPr="00DE604F" w14:paraId="3677737B" w14:textId="77777777" w:rsidTr="0051463B">
        <w:trPr>
          <w:trHeight w:val="404"/>
        </w:trPr>
        <w:tc>
          <w:tcPr>
            <w:tcW w:w="2278" w:type="dxa"/>
            <w:vAlign w:val="center"/>
          </w:tcPr>
          <w:p w14:paraId="5E50AD91" w14:textId="2E7D437A" w:rsidR="00BA2ECF" w:rsidRPr="00DE604F" w:rsidRDefault="00BA2ECF" w:rsidP="00BA2ECF">
            <w:pPr>
              <w:rPr>
                <w:rFonts w:ascii="Garamond" w:hAnsi="Garamond" w:cs="Arial"/>
                <w:sz w:val="22"/>
                <w:szCs w:val="22"/>
              </w:rPr>
            </w:pPr>
            <w:r w:rsidRPr="00DE604F">
              <w:rPr>
                <w:rFonts w:ascii="Garamond" w:hAnsi="Garamond" w:cs="Arial"/>
                <w:sz w:val="22"/>
                <w:szCs w:val="22"/>
              </w:rPr>
              <w:t>Tercera orden de pago   No. 3000415854</w:t>
            </w:r>
          </w:p>
        </w:tc>
        <w:tc>
          <w:tcPr>
            <w:tcW w:w="2420" w:type="dxa"/>
            <w:vAlign w:val="center"/>
          </w:tcPr>
          <w:p w14:paraId="581F8AF6" w14:textId="64F7256E" w:rsidR="00BA2ECF" w:rsidRPr="00DE604F" w:rsidRDefault="00BA2ECF" w:rsidP="00BA2ECF">
            <w:pPr>
              <w:jc w:val="center"/>
              <w:rPr>
                <w:rFonts w:ascii="Garamond" w:hAnsi="Garamond" w:cs="Arial"/>
                <w:sz w:val="22"/>
                <w:szCs w:val="22"/>
              </w:rPr>
            </w:pPr>
            <w:r w:rsidRPr="00DE604F">
              <w:rPr>
                <w:rFonts w:ascii="Garamond" w:hAnsi="Garamond" w:cs="Arial"/>
                <w:sz w:val="22"/>
                <w:szCs w:val="22"/>
              </w:rPr>
              <w:t>22 de abril al 21 de mayo de 2023</w:t>
            </w:r>
          </w:p>
        </w:tc>
        <w:tc>
          <w:tcPr>
            <w:tcW w:w="2409" w:type="dxa"/>
            <w:vAlign w:val="center"/>
          </w:tcPr>
          <w:p w14:paraId="4D22DFCD" w14:textId="01C3298F" w:rsidR="00BA2ECF" w:rsidRPr="00DE604F" w:rsidRDefault="00A9028B" w:rsidP="00BA2ECF">
            <w:pPr>
              <w:jc w:val="center"/>
              <w:rPr>
                <w:rFonts w:ascii="Garamond" w:hAnsi="Garamond" w:cs="Arial"/>
                <w:sz w:val="22"/>
                <w:szCs w:val="22"/>
              </w:rPr>
            </w:pPr>
            <w:r w:rsidRPr="00DE604F">
              <w:rPr>
                <w:rFonts w:ascii="Garamond" w:hAnsi="Garamond" w:cs="Arial"/>
                <w:sz w:val="22"/>
                <w:szCs w:val="22"/>
              </w:rPr>
              <w:t>21 de junio de 2023</w:t>
            </w:r>
          </w:p>
        </w:tc>
        <w:tc>
          <w:tcPr>
            <w:tcW w:w="1701" w:type="dxa"/>
            <w:vAlign w:val="center"/>
          </w:tcPr>
          <w:p w14:paraId="4DF08C8B" w14:textId="48434CC4" w:rsidR="00BA2ECF" w:rsidRPr="00DE604F" w:rsidRDefault="00BA2ECF" w:rsidP="00BA2ECF">
            <w:pPr>
              <w:jc w:val="center"/>
              <w:rPr>
                <w:rFonts w:ascii="Garamond" w:hAnsi="Garamond" w:cs="Arial"/>
                <w:sz w:val="22"/>
                <w:szCs w:val="22"/>
              </w:rPr>
            </w:pPr>
            <w:r w:rsidRPr="00DE604F">
              <w:rPr>
                <w:rFonts w:ascii="Garamond" w:hAnsi="Garamond"/>
                <w:sz w:val="22"/>
                <w:szCs w:val="22"/>
              </w:rPr>
              <w:t>23-junio-23</w:t>
            </w:r>
          </w:p>
        </w:tc>
        <w:tc>
          <w:tcPr>
            <w:tcW w:w="1701" w:type="dxa"/>
            <w:vAlign w:val="center"/>
          </w:tcPr>
          <w:p w14:paraId="204C9EDE" w14:textId="40340676" w:rsidR="00BA2ECF" w:rsidRPr="00DE604F" w:rsidRDefault="00BA2ECF" w:rsidP="00BA2ECF">
            <w:pPr>
              <w:jc w:val="center"/>
              <w:rPr>
                <w:rFonts w:ascii="Garamond" w:hAnsi="Garamond" w:cs="Arial"/>
                <w:sz w:val="22"/>
                <w:szCs w:val="22"/>
              </w:rPr>
            </w:pPr>
            <w:r w:rsidRPr="00DE604F">
              <w:rPr>
                <w:rFonts w:ascii="Garamond" w:hAnsi="Garamond" w:cs="Calibri"/>
                <w:sz w:val="22"/>
                <w:szCs w:val="22"/>
              </w:rPr>
              <w:t>$ 306.494.726</w:t>
            </w:r>
          </w:p>
        </w:tc>
      </w:tr>
      <w:tr w:rsidR="00BA2ECF" w:rsidRPr="00DE604F" w14:paraId="683A491D" w14:textId="77777777" w:rsidTr="0051463B">
        <w:trPr>
          <w:trHeight w:val="390"/>
        </w:trPr>
        <w:tc>
          <w:tcPr>
            <w:tcW w:w="2278" w:type="dxa"/>
            <w:vAlign w:val="center"/>
          </w:tcPr>
          <w:p w14:paraId="584EF6D6" w14:textId="69BFDF75" w:rsidR="00BA2ECF" w:rsidRPr="00DE604F" w:rsidRDefault="00BA2ECF" w:rsidP="00BA2ECF">
            <w:pPr>
              <w:rPr>
                <w:rFonts w:ascii="Garamond" w:hAnsi="Garamond" w:cs="Arial"/>
                <w:sz w:val="22"/>
                <w:szCs w:val="22"/>
              </w:rPr>
            </w:pPr>
            <w:r w:rsidRPr="00DE604F">
              <w:rPr>
                <w:rFonts w:ascii="Garamond" w:hAnsi="Garamond" w:cs="Arial"/>
                <w:sz w:val="22"/>
                <w:szCs w:val="22"/>
              </w:rPr>
              <w:t>Cuarta orden de pago   No. 3000501524</w:t>
            </w:r>
          </w:p>
        </w:tc>
        <w:tc>
          <w:tcPr>
            <w:tcW w:w="2420" w:type="dxa"/>
            <w:vAlign w:val="center"/>
          </w:tcPr>
          <w:p w14:paraId="68605C03" w14:textId="1E47DFBF" w:rsidR="00BA2ECF" w:rsidRPr="00DE604F" w:rsidRDefault="00BA2ECF" w:rsidP="00BA2ECF">
            <w:pPr>
              <w:jc w:val="center"/>
              <w:rPr>
                <w:rFonts w:ascii="Garamond" w:hAnsi="Garamond" w:cs="Arial"/>
                <w:sz w:val="22"/>
                <w:szCs w:val="22"/>
              </w:rPr>
            </w:pPr>
            <w:r w:rsidRPr="00DE604F">
              <w:rPr>
                <w:rFonts w:ascii="Garamond" w:hAnsi="Garamond" w:cs="Arial"/>
                <w:sz w:val="22"/>
                <w:szCs w:val="22"/>
              </w:rPr>
              <w:t>22 de mayo al 21 de junio de 2023</w:t>
            </w:r>
          </w:p>
        </w:tc>
        <w:tc>
          <w:tcPr>
            <w:tcW w:w="2409" w:type="dxa"/>
            <w:vAlign w:val="center"/>
          </w:tcPr>
          <w:p w14:paraId="53B6CAFC" w14:textId="64E70E09" w:rsidR="00BA2ECF" w:rsidRPr="00DE604F" w:rsidRDefault="00DE604F" w:rsidP="00BA2ECF">
            <w:pPr>
              <w:jc w:val="center"/>
              <w:rPr>
                <w:rFonts w:ascii="Garamond" w:hAnsi="Garamond" w:cs="Arial"/>
                <w:sz w:val="22"/>
                <w:szCs w:val="22"/>
              </w:rPr>
            </w:pPr>
            <w:r w:rsidRPr="00DE604F">
              <w:rPr>
                <w:rFonts w:ascii="Garamond" w:hAnsi="Garamond" w:cs="Arial"/>
                <w:sz w:val="22"/>
                <w:szCs w:val="22"/>
              </w:rPr>
              <w:t>19 de julio 2023</w:t>
            </w:r>
          </w:p>
        </w:tc>
        <w:tc>
          <w:tcPr>
            <w:tcW w:w="1701" w:type="dxa"/>
            <w:vAlign w:val="center"/>
          </w:tcPr>
          <w:p w14:paraId="269614F8" w14:textId="5EF30B7A" w:rsidR="00BA2ECF" w:rsidRPr="00DE604F" w:rsidRDefault="00BA2ECF" w:rsidP="00BA2ECF">
            <w:pPr>
              <w:jc w:val="center"/>
              <w:rPr>
                <w:rFonts w:ascii="Garamond" w:hAnsi="Garamond" w:cs="Arial"/>
                <w:sz w:val="22"/>
                <w:szCs w:val="22"/>
              </w:rPr>
            </w:pPr>
            <w:r w:rsidRPr="00DE604F">
              <w:rPr>
                <w:rFonts w:ascii="Garamond" w:hAnsi="Garamond"/>
                <w:sz w:val="22"/>
                <w:szCs w:val="22"/>
              </w:rPr>
              <w:t>25-julio-23</w:t>
            </w:r>
          </w:p>
        </w:tc>
        <w:tc>
          <w:tcPr>
            <w:tcW w:w="1701" w:type="dxa"/>
            <w:vAlign w:val="center"/>
          </w:tcPr>
          <w:p w14:paraId="66AF2564" w14:textId="26E8A553" w:rsidR="00BA2ECF" w:rsidRPr="00DE604F" w:rsidRDefault="00BA2ECF" w:rsidP="00BA2ECF">
            <w:pPr>
              <w:jc w:val="center"/>
              <w:rPr>
                <w:rFonts w:ascii="Garamond" w:hAnsi="Garamond" w:cs="Arial"/>
                <w:sz w:val="22"/>
                <w:szCs w:val="22"/>
              </w:rPr>
            </w:pPr>
            <w:r w:rsidRPr="00DE604F">
              <w:rPr>
                <w:rFonts w:ascii="Garamond" w:hAnsi="Garamond" w:cs="Calibri"/>
                <w:sz w:val="22"/>
                <w:szCs w:val="22"/>
              </w:rPr>
              <w:t>$161.799.793</w:t>
            </w:r>
          </w:p>
        </w:tc>
      </w:tr>
      <w:tr w:rsidR="00BA2ECF" w:rsidRPr="00DE604F" w14:paraId="0DB66569" w14:textId="77777777" w:rsidTr="0051463B">
        <w:trPr>
          <w:trHeight w:val="390"/>
        </w:trPr>
        <w:tc>
          <w:tcPr>
            <w:tcW w:w="2278" w:type="dxa"/>
            <w:vAlign w:val="center"/>
          </w:tcPr>
          <w:p w14:paraId="34242F44" w14:textId="2A25D7D3" w:rsidR="00BA2ECF" w:rsidRPr="00DE604F" w:rsidRDefault="00BA2ECF" w:rsidP="00BA2ECF">
            <w:pPr>
              <w:rPr>
                <w:rFonts w:ascii="Garamond" w:hAnsi="Garamond" w:cs="Arial"/>
                <w:sz w:val="22"/>
                <w:szCs w:val="22"/>
              </w:rPr>
            </w:pPr>
            <w:r w:rsidRPr="00DE604F">
              <w:rPr>
                <w:rFonts w:ascii="Garamond" w:hAnsi="Garamond" w:cs="Arial"/>
                <w:sz w:val="22"/>
                <w:szCs w:val="22"/>
              </w:rPr>
              <w:t>Quinta orden de pago   No. 3000591560</w:t>
            </w:r>
          </w:p>
        </w:tc>
        <w:tc>
          <w:tcPr>
            <w:tcW w:w="2420" w:type="dxa"/>
            <w:vAlign w:val="center"/>
          </w:tcPr>
          <w:p w14:paraId="6B360B1C" w14:textId="465F6F43" w:rsidR="00BA2ECF" w:rsidRPr="00DE604F" w:rsidRDefault="00BA2ECF" w:rsidP="00BA2ECF">
            <w:pPr>
              <w:jc w:val="center"/>
              <w:rPr>
                <w:rFonts w:ascii="Garamond" w:hAnsi="Garamond" w:cs="Arial"/>
                <w:sz w:val="22"/>
                <w:szCs w:val="22"/>
              </w:rPr>
            </w:pPr>
            <w:r w:rsidRPr="00DE604F">
              <w:rPr>
                <w:rFonts w:ascii="Garamond" w:hAnsi="Garamond" w:cs="Arial"/>
                <w:sz w:val="22"/>
                <w:szCs w:val="22"/>
              </w:rPr>
              <w:t>22 de junio al 21 de julio de 2023</w:t>
            </w:r>
          </w:p>
        </w:tc>
        <w:tc>
          <w:tcPr>
            <w:tcW w:w="2409" w:type="dxa"/>
            <w:vAlign w:val="center"/>
          </w:tcPr>
          <w:p w14:paraId="13550EFC" w14:textId="0F036D47" w:rsidR="00BA2ECF" w:rsidRPr="00DE604F" w:rsidRDefault="00DE604F" w:rsidP="00BA2ECF">
            <w:pPr>
              <w:jc w:val="center"/>
              <w:rPr>
                <w:rFonts w:ascii="Garamond" w:hAnsi="Garamond" w:cs="Arial"/>
                <w:sz w:val="22"/>
                <w:szCs w:val="22"/>
              </w:rPr>
            </w:pPr>
            <w:r w:rsidRPr="00DE604F">
              <w:rPr>
                <w:rFonts w:ascii="Garamond" w:hAnsi="Garamond" w:cs="Arial"/>
                <w:sz w:val="22"/>
                <w:szCs w:val="22"/>
              </w:rPr>
              <w:t>22 de agosto 2023</w:t>
            </w:r>
          </w:p>
        </w:tc>
        <w:tc>
          <w:tcPr>
            <w:tcW w:w="1701" w:type="dxa"/>
            <w:vAlign w:val="center"/>
          </w:tcPr>
          <w:p w14:paraId="412C9CE8" w14:textId="2D0C225C" w:rsidR="00BA2ECF" w:rsidRPr="00DE604F" w:rsidRDefault="00BA2ECF" w:rsidP="00BA2ECF">
            <w:pPr>
              <w:jc w:val="center"/>
              <w:rPr>
                <w:rFonts w:ascii="Garamond" w:hAnsi="Garamond" w:cs="Arial"/>
                <w:sz w:val="22"/>
                <w:szCs w:val="22"/>
              </w:rPr>
            </w:pPr>
            <w:r w:rsidRPr="00DE604F">
              <w:rPr>
                <w:rFonts w:ascii="Garamond" w:hAnsi="Garamond"/>
                <w:sz w:val="22"/>
                <w:szCs w:val="22"/>
              </w:rPr>
              <w:t>24-agosto-23</w:t>
            </w:r>
          </w:p>
        </w:tc>
        <w:tc>
          <w:tcPr>
            <w:tcW w:w="1701" w:type="dxa"/>
            <w:vAlign w:val="center"/>
          </w:tcPr>
          <w:p w14:paraId="678C556F" w14:textId="60D2DA13" w:rsidR="00BA2ECF" w:rsidRPr="00DE604F" w:rsidRDefault="00BA2ECF" w:rsidP="00BA2ECF">
            <w:pPr>
              <w:jc w:val="center"/>
              <w:rPr>
                <w:rFonts w:ascii="Garamond" w:hAnsi="Garamond" w:cs="Arial"/>
                <w:sz w:val="22"/>
                <w:szCs w:val="22"/>
              </w:rPr>
            </w:pPr>
            <w:r w:rsidRPr="00DE604F">
              <w:rPr>
                <w:rFonts w:ascii="Garamond" w:hAnsi="Garamond" w:cs="Calibri"/>
                <w:sz w:val="22"/>
                <w:szCs w:val="22"/>
              </w:rPr>
              <w:t>$ 393.471.865</w:t>
            </w:r>
          </w:p>
        </w:tc>
      </w:tr>
      <w:tr w:rsidR="00BA2ECF" w:rsidRPr="00DE604F" w14:paraId="0C6F1DE6" w14:textId="77777777" w:rsidTr="0051463B">
        <w:trPr>
          <w:trHeight w:val="390"/>
        </w:trPr>
        <w:tc>
          <w:tcPr>
            <w:tcW w:w="2278" w:type="dxa"/>
            <w:vAlign w:val="center"/>
          </w:tcPr>
          <w:p w14:paraId="5E80B695" w14:textId="6AC7AB0D" w:rsidR="00BA2ECF" w:rsidRPr="00DE604F" w:rsidRDefault="00BA2ECF" w:rsidP="00BA2ECF">
            <w:pPr>
              <w:rPr>
                <w:rFonts w:ascii="Garamond" w:hAnsi="Garamond" w:cs="Arial"/>
                <w:sz w:val="22"/>
                <w:szCs w:val="22"/>
              </w:rPr>
            </w:pPr>
            <w:r w:rsidRPr="00DE604F">
              <w:rPr>
                <w:rFonts w:ascii="Garamond" w:hAnsi="Garamond" w:cs="Arial"/>
                <w:sz w:val="22"/>
                <w:szCs w:val="22"/>
              </w:rPr>
              <w:t>Sexta orden de pago   No. 3000748968</w:t>
            </w:r>
          </w:p>
        </w:tc>
        <w:tc>
          <w:tcPr>
            <w:tcW w:w="2420" w:type="dxa"/>
            <w:vAlign w:val="center"/>
          </w:tcPr>
          <w:p w14:paraId="0AE96D04" w14:textId="18D28537" w:rsidR="00BA2ECF" w:rsidRPr="00DE604F" w:rsidRDefault="00BA2ECF" w:rsidP="00BA2ECF">
            <w:pPr>
              <w:jc w:val="center"/>
              <w:rPr>
                <w:rFonts w:ascii="Garamond" w:hAnsi="Garamond" w:cs="Arial"/>
                <w:sz w:val="22"/>
                <w:szCs w:val="22"/>
              </w:rPr>
            </w:pPr>
            <w:r w:rsidRPr="00DE604F">
              <w:rPr>
                <w:rFonts w:ascii="Garamond" w:hAnsi="Garamond" w:cs="Arial"/>
                <w:sz w:val="22"/>
                <w:szCs w:val="22"/>
              </w:rPr>
              <w:t>22 de julio al 21 de agosto de 2023</w:t>
            </w:r>
          </w:p>
        </w:tc>
        <w:tc>
          <w:tcPr>
            <w:tcW w:w="2409" w:type="dxa"/>
            <w:vAlign w:val="center"/>
          </w:tcPr>
          <w:p w14:paraId="3807E1BC" w14:textId="6557F21F" w:rsidR="00BA2ECF" w:rsidRPr="00DE604F" w:rsidRDefault="00C75CC2" w:rsidP="00BA2ECF">
            <w:pPr>
              <w:jc w:val="center"/>
              <w:rPr>
                <w:rFonts w:ascii="Garamond" w:hAnsi="Garamond" w:cs="Arial"/>
                <w:sz w:val="22"/>
                <w:szCs w:val="22"/>
              </w:rPr>
            </w:pPr>
            <w:r>
              <w:rPr>
                <w:rFonts w:ascii="Garamond" w:hAnsi="Garamond" w:cs="Arial"/>
                <w:sz w:val="22"/>
                <w:szCs w:val="22"/>
              </w:rPr>
              <w:t>12 de octubre de 2023</w:t>
            </w:r>
          </w:p>
        </w:tc>
        <w:tc>
          <w:tcPr>
            <w:tcW w:w="1701" w:type="dxa"/>
            <w:vAlign w:val="center"/>
          </w:tcPr>
          <w:p w14:paraId="216BB461" w14:textId="458EF17F" w:rsidR="00BA2ECF" w:rsidRPr="00DE604F" w:rsidRDefault="00BA2ECF" w:rsidP="00BA2ECF">
            <w:pPr>
              <w:jc w:val="center"/>
              <w:rPr>
                <w:rFonts w:ascii="Garamond" w:hAnsi="Garamond" w:cs="Arial"/>
                <w:sz w:val="22"/>
                <w:szCs w:val="22"/>
              </w:rPr>
            </w:pPr>
            <w:r w:rsidRPr="00DE604F">
              <w:rPr>
                <w:rFonts w:ascii="Garamond" w:hAnsi="Garamond"/>
                <w:sz w:val="22"/>
                <w:szCs w:val="22"/>
              </w:rPr>
              <w:t>13-octubre-23</w:t>
            </w:r>
          </w:p>
        </w:tc>
        <w:tc>
          <w:tcPr>
            <w:tcW w:w="1701" w:type="dxa"/>
            <w:vAlign w:val="center"/>
          </w:tcPr>
          <w:p w14:paraId="3BF3A0DD" w14:textId="1BAAAB5B" w:rsidR="00BA2ECF" w:rsidRPr="00DE604F" w:rsidRDefault="00BA2ECF" w:rsidP="00BA2ECF">
            <w:pPr>
              <w:jc w:val="center"/>
              <w:rPr>
                <w:rFonts w:ascii="Garamond" w:hAnsi="Garamond" w:cs="Arial"/>
                <w:sz w:val="22"/>
                <w:szCs w:val="22"/>
              </w:rPr>
            </w:pPr>
            <w:r w:rsidRPr="00DE604F">
              <w:rPr>
                <w:rFonts w:ascii="Garamond" w:hAnsi="Garamond" w:cs="Calibri"/>
                <w:sz w:val="22"/>
                <w:szCs w:val="22"/>
              </w:rPr>
              <w:t xml:space="preserve">$ 189.832.060 </w:t>
            </w:r>
          </w:p>
        </w:tc>
      </w:tr>
      <w:tr w:rsidR="00BA2ECF" w:rsidRPr="00DE604F" w14:paraId="60D1AC17" w14:textId="77777777" w:rsidTr="0051463B">
        <w:trPr>
          <w:trHeight w:val="390"/>
        </w:trPr>
        <w:tc>
          <w:tcPr>
            <w:tcW w:w="2278" w:type="dxa"/>
            <w:vAlign w:val="center"/>
          </w:tcPr>
          <w:p w14:paraId="48DE9DCF" w14:textId="46B307BD" w:rsidR="00BA2ECF" w:rsidRPr="00DE604F" w:rsidRDefault="00BA2ECF" w:rsidP="00BA2ECF">
            <w:pPr>
              <w:rPr>
                <w:rFonts w:ascii="Garamond" w:hAnsi="Garamond" w:cs="Arial"/>
                <w:sz w:val="22"/>
                <w:szCs w:val="22"/>
              </w:rPr>
            </w:pPr>
            <w:r w:rsidRPr="00DE604F">
              <w:rPr>
                <w:rFonts w:ascii="Garamond" w:hAnsi="Garamond" w:cs="Arial"/>
                <w:sz w:val="22"/>
                <w:szCs w:val="22"/>
              </w:rPr>
              <w:t>Séptima orden de pago   No. 3000858854</w:t>
            </w:r>
          </w:p>
        </w:tc>
        <w:tc>
          <w:tcPr>
            <w:tcW w:w="2420" w:type="dxa"/>
            <w:vAlign w:val="center"/>
          </w:tcPr>
          <w:p w14:paraId="1F58DDB3" w14:textId="3053C5A8" w:rsidR="00BA2ECF" w:rsidRPr="00DE604F" w:rsidRDefault="00BA2ECF" w:rsidP="00BA2ECF">
            <w:pPr>
              <w:jc w:val="center"/>
              <w:rPr>
                <w:rFonts w:ascii="Garamond" w:hAnsi="Garamond" w:cs="Arial"/>
                <w:sz w:val="22"/>
                <w:szCs w:val="22"/>
              </w:rPr>
            </w:pPr>
            <w:r w:rsidRPr="00DE604F">
              <w:rPr>
                <w:rFonts w:ascii="Garamond" w:hAnsi="Garamond" w:cs="Arial"/>
                <w:sz w:val="22"/>
                <w:szCs w:val="22"/>
              </w:rPr>
              <w:t>22 de agosto al 21 de septiembre de 2023</w:t>
            </w:r>
          </w:p>
        </w:tc>
        <w:tc>
          <w:tcPr>
            <w:tcW w:w="2409" w:type="dxa"/>
            <w:vAlign w:val="center"/>
          </w:tcPr>
          <w:p w14:paraId="2F3DEB27" w14:textId="2EBFDADB" w:rsidR="00BA2ECF" w:rsidRPr="00DE604F" w:rsidRDefault="00AF07FB" w:rsidP="00BA2ECF">
            <w:pPr>
              <w:jc w:val="center"/>
              <w:rPr>
                <w:rFonts w:ascii="Garamond" w:hAnsi="Garamond" w:cs="Arial"/>
                <w:sz w:val="22"/>
                <w:szCs w:val="22"/>
              </w:rPr>
            </w:pPr>
            <w:r>
              <w:rPr>
                <w:rFonts w:ascii="Garamond" w:hAnsi="Garamond" w:cs="Arial"/>
                <w:sz w:val="22"/>
                <w:szCs w:val="22"/>
              </w:rPr>
              <w:t>16 de noviembre de 2023</w:t>
            </w:r>
          </w:p>
        </w:tc>
        <w:tc>
          <w:tcPr>
            <w:tcW w:w="1701" w:type="dxa"/>
            <w:vAlign w:val="center"/>
          </w:tcPr>
          <w:p w14:paraId="757309D0" w14:textId="17D37952" w:rsidR="00BA2ECF" w:rsidRPr="00DE604F" w:rsidRDefault="00BA2ECF" w:rsidP="00BA2ECF">
            <w:pPr>
              <w:jc w:val="center"/>
              <w:rPr>
                <w:rFonts w:ascii="Garamond" w:hAnsi="Garamond" w:cs="Arial"/>
                <w:sz w:val="22"/>
                <w:szCs w:val="22"/>
              </w:rPr>
            </w:pPr>
            <w:r w:rsidRPr="00DE604F">
              <w:rPr>
                <w:rFonts w:ascii="Garamond" w:hAnsi="Garamond"/>
                <w:sz w:val="22"/>
                <w:szCs w:val="22"/>
              </w:rPr>
              <w:t>27-noviembre-23</w:t>
            </w:r>
          </w:p>
        </w:tc>
        <w:tc>
          <w:tcPr>
            <w:tcW w:w="1701" w:type="dxa"/>
            <w:vAlign w:val="center"/>
          </w:tcPr>
          <w:p w14:paraId="594C57D0" w14:textId="7D7C8617" w:rsidR="00BA2ECF" w:rsidRPr="00DE604F" w:rsidRDefault="00BA2ECF" w:rsidP="00BA2ECF">
            <w:pPr>
              <w:jc w:val="center"/>
              <w:rPr>
                <w:rFonts w:ascii="Garamond" w:hAnsi="Garamond" w:cs="Arial"/>
                <w:sz w:val="22"/>
                <w:szCs w:val="22"/>
              </w:rPr>
            </w:pPr>
            <w:r w:rsidRPr="00DE604F">
              <w:rPr>
                <w:rFonts w:ascii="Garamond" w:hAnsi="Garamond" w:cs="Calibri"/>
                <w:sz w:val="22"/>
                <w:szCs w:val="22"/>
              </w:rPr>
              <w:t>$156.823.177</w:t>
            </w:r>
          </w:p>
        </w:tc>
      </w:tr>
      <w:tr w:rsidR="00BA2ECF" w:rsidRPr="00DE604F" w14:paraId="4E290867" w14:textId="77777777" w:rsidTr="0051463B">
        <w:trPr>
          <w:trHeight w:val="390"/>
        </w:trPr>
        <w:tc>
          <w:tcPr>
            <w:tcW w:w="2278" w:type="dxa"/>
            <w:vAlign w:val="center"/>
          </w:tcPr>
          <w:p w14:paraId="1D445649" w14:textId="6A647D61" w:rsidR="00BA2ECF" w:rsidRPr="00DE604F" w:rsidRDefault="00BA2ECF" w:rsidP="00BA2ECF">
            <w:pPr>
              <w:rPr>
                <w:rFonts w:ascii="Garamond" w:hAnsi="Garamond" w:cs="Arial"/>
                <w:sz w:val="22"/>
                <w:szCs w:val="22"/>
              </w:rPr>
            </w:pPr>
            <w:r w:rsidRPr="00DE604F">
              <w:rPr>
                <w:rFonts w:ascii="Garamond" w:hAnsi="Garamond" w:cs="Arial"/>
                <w:sz w:val="22"/>
                <w:szCs w:val="22"/>
              </w:rPr>
              <w:t>Octava orden de pago   No. 3000158724</w:t>
            </w:r>
          </w:p>
        </w:tc>
        <w:tc>
          <w:tcPr>
            <w:tcW w:w="2420" w:type="dxa"/>
            <w:vAlign w:val="center"/>
          </w:tcPr>
          <w:p w14:paraId="61AEF600" w14:textId="35316F31" w:rsidR="00BA2ECF" w:rsidRPr="00DE604F" w:rsidRDefault="00BA2ECF" w:rsidP="00BA2ECF">
            <w:pPr>
              <w:jc w:val="center"/>
              <w:rPr>
                <w:rFonts w:ascii="Garamond" w:hAnsi="Garamond" w:cs="Arial"/>
                <w:sz w:val="22"/>
                <w:szCs w:val="22"/>
              </w:rPr>
            </w:pPr>
            <w:r w:rsidRPr="00DE604F">
              <w:rPr>
                <w:rFonts w:ascii="Garamond" w:hAnsi="Garamond" w:cs="Arial"/>
                <w:sz w:val="22"/>
                <w:szCs w:val="22"/>
              </w:rPr>
              <w:t>22 de septiembre al 21 de octubre de 2023</w:t>
            </w:r>
          </w:p>
        </w:tc>
        <w:tc>
          <w:tcPr>
            <w:tcW w:w="2409" w:type="dxa"/>
            <w:vAlign w:val="center"/>
          </w:tcPr>
          <w:p w14:paraId="102042C8" w14:textId="229E4E7E" w:rsidR="00BA2ECF" w:rsidRPr="00DE604F" w:rsidRDefault="00881ABD" w:rsidP="00BA2ECF">
            <w:pPr>
              <w:jc w:val="center"/>
              <w:rPr>
                <w:rFonts w:ascii="Garamond" w:hAnsi="Garamond" w:cs="Arial"/>
                <w:sz w:val="22"/>
                <w:szCs w:val="22"/>
              </w:rPr>
            </w:pPr>
            <w:r>
              <w:rPr>
                <w:rFonts w:ascii="Garamond" w:hAnsi="Garamond" w:cs="Arial"/>
                <w:sz w:val="22"/>
                <w:szCs w:val="22"/>
              </w:rPr>
              <w:t>12 de marzo de 2024</w:t>
            </w:r>
          </w:p>
        </w:tc>
        <w:tc>
          <w:tcPr>
            <w:tcW w:w="1701" w:type="dxa"/>
            <w:vAlign w:val="center"/>
          </w:tcPr>
          <w:p w14:paraId="40AEB1E5" w14:textId="26E1ECA6" w:rsidR="00BA2ECF" w:rsidRPr="00DE604F" w:rsidRDefault="00BA2ECF" w:rsidP="00BA2ECF">
            <w:pPr>
              <w:jc w:val="center"/>
              <w:rPr>
                <w:rFonts w:ascii="Garamond" w:hAnsi="Garamond" w:cs="Arial"/>
                <w:sz w:val="22"/>
                <w:szCs w:val="22"/>
              </w:rPr>
            </w:pPr>
            <w:r w:rsidRPr="00DE604F">
              <w:rPr>
                <w:rFonts w:ascii="Garamond" w:hAnsi="Garamond"/>
                <w:sz w:val="22"/>
                <w:szCs w:val="22"/>
              </w:rPr>
              <w:t>15-marzo-24</w:t>
            </w:r>
          </w:p>
        </w:tc>
        <w:tc>
          <w:tcPr>
            <w:tcW w:w="1701" w:type="dxa"/>
            <w:vAlign w:val="center"/>
          </w:tcPr>
          <w:p w14:paraId="08EB83B9" w14:textId="2D311DDD" w:rsidR="00BA2ECF" w:rsidRPr="00DE604F" w:rsidRDefault="00BA2ECF" w:rsidP="00BA2ECF">
            <w:pPr>
              <w:jc w:val="center"/>
              <w:rPr>
                <w:rFonts w:ascii="Garamond" w:hAnsi="Garamond" w:cs="Arial"/>
                <w:sz w:val="22"/>
                <w:szCs w:val="22"/>
              </w:rPr>
            </w:pPr>
            <w:r w:rsidRPr="00DE604F">
              <w:rPr>
                <w:rFonts w:ascii="Garamond" w:hAnsi="Garamond" w:cs="Calibri"/>
                <w:sz w:val="22"/>
                <w:szCs w:val="22"/>
              </w:rPr>
              <w:t>$ 230.107.467</w:t>
            </w:r>
          </w:p>
        </w:tc>
      </w:tr>
      <w:tr w:rsidR="00BA2ECF" w:rsidRPr="00DE604F" w14:paraId="22CFCBF8" w14:textId="77777777" w:rsidTr="0051463B">
        <w:trPr>
          <w:trHeight w:val="390"/>
        </w:trPr>
        <w:tc>
          <w:tcPr>
            <w:tcW w:w="2278" w:type="dxa"/>
            <w:vAlign w:val="center"/>
          </w:tcPr>
          <w:p w14:paraId="196C3C28" w14:textId="6A9D0845" w:rsidR="00BA2ECF" w:rsidRPr="00DE604F" w:rsidRDefault="00BA2ECF" w:rsidP="00BA2ECF">
            <w:pPr>
              <w:rPr>
                <w:rFonts w:ascii="Garamond" w:hAnsi="Garamond" w:cs="Arial"/>
                <w:sz w:val="22"/>
                <w:szCs w:val="22"/>
              </w:rPr>
            </w:pPr>
            <w:r w:rsidRPr="00DE604F">
              <w:rPr>
                <w:rFonts w:ascii="Garamond" w:hAnsi="Garamond" w:cs="Arial"/>
                <w:sz w:val="22"/>
                <w:szCs w:val="22"/>
              </w:rPr>
              <w:t>Novena orden de pago   No. 3000176723</w:t>
            </w:r>
          </w:p>
        </w:tc>
        <w:tc>
          <w:tcPr>
            <w:tcW w:w="2420" w:type="dxa"/>
            <w:vAlign w:val="center"/>
          </w:tcPr>
          <w:p w14:paraId="684C85A6" w14:textId="004B89E1" w:rsidR="00BA2ECF" w:rsidRPr="00DE604F" w:rsidRDefault="00BA2ECF" w:rsidP="00BA2ECF">
            <w:pPr>
              <w:jc w:val="center"/>
              <w:rPr>
                <w:rFonts w:ascii="Garamond" w:hAnsi="Garamond" w:cs="Arial"/>
                <w:sz w:val="22"/>
                <w:szCs w:val="22"/>
              </w:rPr>
            </w:pPr>
            <w:r w:rsidRPr="00DE604F">
              <w:rPr>
                <w:rFonts w:ascii="Garamond" w:hAnsi="Garamond" w:cs="Arial"/>
                <w:sz w:val="22"/>
                <w:szCs w:val="22"/>
              </w:rPr>
              <w:t>22 de octubre al 21 de noviembre de 2023</w:t>
            </w:r>
          </w:p>
        </w:tc>
        <w:tc>
          <w:tcPr>
            <w:tcW w:w="2409" w:type="dxa"/>
            <w:vAlign w:val="center"/>
          </w:tcPr>
          <w:p w14:paraId="5AB01735" w14:textId="54B145FA" w:rsidR="00BA2ECF" w:rsidRPr="00DE604F" w:rsidRDefault="00791A5E" w:rsidP="00BA2ECF">
            <w:pPr>
              <w:jc w:val="center"/>
              <w:rPr>
                <w:rFonts w:ascii="Garamond" w:hAnsi="Garamond" w:cs="Arial"/>
                <w:sz w:val="22"/>
                <w:szCs w:val="22"/>
              </w:rPr>
            </w:pPr>
            <w:r>
              <w:rPr>
                <w:rFonts w:ascii="Garamond" w:hAnsi="Garamond" w:cs="Arial"/>
                <w:sz w:val="22"/>
                <w:szCs w:val="22"/>
              </w:rPr>
              <w:t>20 de marzo de 2024</w:t>
            </w:r>
          </w:p>
        </w:tc>
        <w:tc>
          <w:tcPr>
            <w:tcW w:w="1701" w:type="dxa"/>
            <w:vAlign w:val="center"/>
          </w:tcPr>
          <w:p w14:paraId="3077274B" w14:textId="44405613" w:rsidR="00BA2ECF" w:rsidRPr="00DE604F" w:rsidRDefault="00BA2ECF" w:rsidP="00BA2ECF">
            <w:pPr>
              <w:jc w:val="center"/>
              <w:rPr>
                <w:rFonts w:ascii="Garamond" w:hAnsi="Garamond" w:cs="Arial"/>
                <w:sz w:val="22"/>
                <w:szCs w:val="22"/>
              </w:rPr>
            </w:pPr>
            <w:r w:rsidRPr="00DE604F">
              <w:rPr>
                <w:rFonts w:ascii="Garamond" w:hAnsi="Garamond"/>
                <w:sz w:val="22"/>
                <w:szCs w:val="22"/>
              </w:rPr>
              <w:t>21-marzo-24</w:t>
            </w:r>
          </w:p>
        </w:tc>
        <w:tc>
          <w:tcPr>
            <w:tcW w:w="1701" w:type="dxa"/>
            <w:vAlign w:val="center"/>
          </w:tcPr>
          <w:p w14:paraId="662B3652" w14:textId="5053645A" w:rsidR="00BA2ECF" w:rsidRPr="00DE604F" w:rsidRDefault="00BA2ECF" w:rsidP="00BA2ECF">
            <w:pPr>
              <w:jc w:val="center"/>
              <w:rPr>
                <w:rFonts w:ascii="Garamond" w:hAnsi="Garamond" w:cs="Arial"/>
                <w:sz w:val="22"/>
                <w:szCs w:val="22"/>
              </w:rPr>
            </w:pPr>
            <w:r w:rsidRPr="00DE604F">
              <w:rPr>
                <w:rFonts w:ascii="Garamond" w:hAnsi="Garamond" w:cs="Calibri"/>
                <w:sz w:val="22"/>
                <w:szCs w:val="22"/>
              </w:rPr>
              <w:t xml:space="preserve">$199.318.322 </w:t>
            </w:r>
          </w:p>
        </w:tc>
      </w:tr>
      <w:tr w:rsidR="00BA2ECF" w:rsidRPr="00DE604F" w14:paraId="3B241C0E" w14:textId="77777777" w:rsidTr="0051463B">
        <w:trPr>
          <w:trHeight w:val="390"/>
        </w:trPr>
        <w:tc>
          <w:tcPr>
            <w:tcW w:w="2278" w:type="dxa"/>
            <w:vAlign w:val="center"/>
          </w:tcPr>
          <w:p w14:paraId="1BB6BE87" w14:textId="295F70AC" w:rsidR="00BA2ECF" w:rsidRPr="00DE604F" w:rsidRDefault="00BA2ECF" w:rsidP="00BA2ECF">
            <w:pPr>
              <w:rPr>
                <w:rFonts w:ascii="Garamond" w:hAnsi="Garamond" w:cs="Arial"/>
                <w:sz w:val="22"/>
                <w:szCs w:val="22"/>
              </w:rPr>
            </w:pPr>
            <w:r w:rsidRPr="00DE604F">
              <w:rPr>
                <w:rFonts w:ascii="Garamond" w:hAnsi="Garamond" w:cs="Arial"/>
                <w:sz w:val="22"/>
                <w:szCs w:val="22"/>
              </w:rPr>
              <w:t>Decima orden de pago   No. 3000807243</w:t>
            </w:r>
          </w:p>
        </w:tc>
        <w:tc>
          <w:tcPr>
            <w:tcW w:w="2420" w:type="dxa"/>
            <w:vAlign w:val="center"/>
          </w:tcPr>
          <w:p w14:paraId="4CB8109E" w14:textId="17752691" w:rsidR="00BA2ECF" w:rsidRPr="00DE604F" w:rsidRDefault="00BA2ECF" w:rsidP="00BA2ECF">
            <w:pPr>
              <w:jc w:val="center"/>
              <w:rPr>
                <w:rFonts w:ascii="Garamond" w:hAnsi="Garamond" w:cs="Arial"/>
                <w:sz w:val="22"/>
                <w:szCs w:val="22"/>
              </w:rPr>
            </w:pPr>
            <w:r w:rsidRPr="00DE604F">
              <w:rPr>
                <w:rFonts w:ascii="Garamond" w:hAnsi="Garamond" w:cs="Arial"/>
                <w:sz w:val="22"/>
                <w:szCs w:val="22"/>
              </w:rPr>
              <w:t>22 de noviembre al 18 de diciembre de 2023</w:t>
            </w:r>
          </w:p>
        </w:tc>
        <w:tc>
          <w:tcPr>
            <w:tcW w:w="2409" w:type="dxa"/>
            <w:vAlign w:val="center"/>
          </w:tcPr>
          <w:p w14:paraId="4C626A7E" w14:textId="2DC35A00" w:rsidR="00BA2ECF" w:rsidRPr="00DE604F" w:rsidRDefault="00614731" w:rsidP="00BA2ECF">
            <w:pPr>
              <w:jc w:val="center"/>
              <w:rPr>
                <w:rFonts w:ascii="Garamond" w:hAnsi="Garamond" w:cs="Arial"/>
                <w:sz w:val="22"/>
                <w:szCs w:val="22"/>
              </w:rPr>
            </w:pPr>
            <w:r>
              <w:rPr>
                <w:rFonts w:ascii="Garamond" w:hAnsi="Garamond" w:cs="Arial"/>
                <w:sz w:val="22"/>
                <w:szCs w:val="22"/>
              </w:rPr>
              <w:t>23 de octubre 2024</w:t>
            </w:r>
          </w:p>
        </w:tc>
        <w:tc>
          <w:tcPr>
            <w:tcW w:w="1701" w:type="dxa"/>
            <w:vAlign w:val="center"/>
          </w:tcPr>
          <w:p w14:paraId="769C4F98" w14:textId="7332F276" w:rsidR="00BA2ECF" w:rsidRPr="00DE604F" w:rsidRDefault="00BA2ECF" w:rsidP="00BA2ECF">
            <w:pPr>
              <w:jc w:val="center"/>
              <w:rPr>
                <w:rFonts w:ascii="Garamond" w:hAnsi="Garamond" w:cs="Arial"/>
                <w:sz w:val="22"/>
                <w:szCs w:val="22"/>
              </w:rPr>
            </w:pPr>
            <w:r w:rsidRPr="00DE604F">
              <w:rPr>
                <w:rFonts w:ascii="Garamond" w:hAnsi="Garamond"/>
                <w:sz w:val="22"/>
                <w:szCs w:val="22"/>
              </w:rPr>
              <w:t>25-octubre-2024</w:t>
            </w:r>
          </w:p>
        </w:tc>
        <w:tc>
          <w:tcPr>
            <w:tcW w:w="1701" w:type="dxa"/>
            <w:vAlign w:val="center"/>
          </w:tcPr>
          <w:p w14:paraId="65A662AB" w14:textId="2A3DABF6" w:rsidR="00BA2ECF" w:rsidRPr="00DE604F" w:rsidRDefault="00BA2ECF" w:rsidP="00BA2ECF">
            <w:pPr>
              <w:jc w:val="center"/>
              <w:rPr>
                <w:rFonts w:ascii="Garamond" w:hAnsi="Garamond" w:cs="Arial"/>
                <w:sz w:val="22"/>
                <w:szCs w:val="22"/>
              </w:rPr>
            </w:pPr>
            <w:r w:rsidRPr="00DE604F">
              <w:rPr>
                <w:rFonts w:ascii="Garamond" w:hAnsi="Garamond" w:cs="Calibri"/>
                <w:sz w:val="22"/>
                <w:szCs w:val="22"/>
              </w:rPr>
              <w:t>$ 117.017.646</w:t>
            </w:r>
          </w:p>
        </w:tc>
      </w:tr>
      <w:tr w:rsidR="00BA2ECF" w:rsidRPr="00DE604F" w14:paraId="6B63F290" w14:textId="77777777" w:rsidTr="0051463B">
        <w:trPr>
          <w:trHeight w:val="390"/>
        </w:trPr>
        <w:tc>
          <w:tcPr>
            <w:tcW w:w="2278" w:type="dxa"/>
            <w:vAlign w:val="center"/>
          </w:tcPr>
          <w:p w14:paraId="7BCEA891" w14:textId="0DAF11E6" w:rsidR="00BA2ECF" w:rsidRPr="00DE604F" w:rsidRDefault="00BA2ECF" w:rsidP="00BA2ECF">
            <w:pPr>
              <w:rPr>
                <w:rFonts w:ascii="Garamond" w:hAnsi="Garamond" w:cs="Arial"/>
                <w:sz w:val="22"/>
                <w:szCs w:val="22"/>
              </w:rPr>
            </w:pPr>
            <w:r w:rsidRPr="00DE604F">
              <w:rPr>
                <w:rFonts w:ascii="Garamond" w:hAnsi="Garamond" w:cs="Arial"/>
                <w:sz w:val="22"/>
                <w:szCs w:val="22"/>
              </w:rPr>
              <w:t>Undécima orden de pago   No. 3001056564</w:t>
            </w:r>
          </w:p>
        </w:tc>
        <w:tc>
          <w:tcPr>
            <w:tcW w:w="2420" w:type="dxa"/>
            <w:vAlign w:val="center"/>
          </w:tcPr>
          <w:p w14:paraId="4225C653" w14:textId="57F3D32E" w:rsidR="00BA2ECF" w:rsidRPr="00DE604F" w:rsidRDefault="00BA2ECF" w:rsidP="00BA2ECF">
            <w:pPr>
              <w:jc w:val="center"/>
              <w:rPr>
                <w:rFonts w:ascii="Garamond" w:hAnsi="Garamond" w:cs="Arial"/>
                <w:sz w:val="22"/>
                <w:szCs w:val="22"/>
              </w:rPr>
            </w:pPr>
            <w:r w:rsidRPr="00DE604F">
              <w:rPr>
                <w:rFonts w:ascii="Garamond" w:hAnsi="Garamond" w:cs="Arial"/>
                <w:sz w:val="22"/>
                <w:szCs w:val="22"/>
              </w:rPr>
              <w:t>06 de febrero de 2024 al 05 de marzo de 2024</w:t>
            </w:r>
          </w:p>
        </w:tc>
        <w:tc>
          <w:tcPr>
            <w:tcW w:w="2409" w:type="dxa"/>
            <w:vAlign w:val="center"/>
          </w:tcPr>
          <w:p w14:paraId="3E363D89" w14:textId="749D6011" w:rsidR="00BA2ECF" w:rsidRPr="00DE604F" w:rsidRDefault="004B46CD" w:rsidP="00BA2ECF">
            <w:pPr>
              <w:jc w:val="center"/>
              <w:rPr>
                <w:rFonts w:ascii="Garamond" w:hAnsi="Garamond" w:cs="Arial"/>
                <w:sz w:val="22"/>
                <w:szCs w:val="22"/>
              </w:rPr>
            </w:pPr>
            <w:r>
              <w:rPr>
                <w:rFonts w:ascii="Garamond" w:hAnsi="Garamond" w:cs="Arial"/>
                <w:sz w:val="22"/>
                <w:szCs w:val="22"/>
              </w:rPr>
              <w:t>16 de diciembre de 2024</w:t>
            </w:r>
          </w:p>
        </w:tc>
        <w:tc>
          <w:tcPr>
            <w:tcW w:w="1701" w:type="dxa"/>
            <w:vAlign w:val="center"/>
          </w:tcPr>
          <w:p w14:paraId="41E39360" w14:textId="048C97BA" w:rsidR="00BA2ECF" w:rsidRPr="00DE604F" w:rsidRDefault="00BA2ECF" w:rsidP="00BA2ECF">
            <w:pPr>
              <w:jc w:val="center"/>
              <w:rPr>
                <w:rFonts w:ascii="Garamond" w:hAnsi="Garamond" w:cs="Arial"/>
                <w:sz w:val="22"/>
                <w:szCs w:val="22"/>
              </w:rPr>
            </w:pPr>
            <w:r w:rsidRPr="00DE604F">
              <w:rPr>
                <w:rFonts w:ascii="Garamond" w:hAnsi="Garamond"/>
                <w:sz w:val="22"/>
                <w:szCs w:val="22"/>
              </w:rPr>
              <w:t>20-diciembre-2024</w:t>
            </w:r>
          </w:p>
        </w:tc>
        <w:tc>
          <w:tcPr>
            <w:tcW w:w="1701" w:type="dxa"/>
            <w:vAlign w:val="center"/>
          </w:tcPr>
          <w:p w14:paraId="5299A536" w14:textId="1AFAB8FD" w:rsidR="00BA2ECF" w:rsidRPr="00DE604F" w:rsidRDefault="00BA2ECF" w:rsidP="00BA2ECF">
            <w:pPr>
              <w:jc w:val="center"/>
              <w:rPr>
                <w:rFonts w:ascii="Garamond" w:hAnsi="Garamond" w:cs="Arial"/>
                <w:sz w:val="22"/>
                <w:szCs w:val="22"/>
              </w:rPr>
            </w:pPr>
            <w:r w:rsidRPr="00DE604F">
              <w:rPr>
                <w:rFonts w:ascii="Garamond" w:hAnsi="Garamond" w:cs="Calibri"/>
                <w:sz w:val="22"/>
                <w:szCs w:val="22"/>
              </w:rPr>
              <w:t>$ 3.714.880</w:t>
            </w:r>
          </w:p>
        </w:tc>
      </w:tr>
      <w:tr w:rsidR="001F7F01" w:rsidRPr="00DE604F" w14:paraId="4D703D07" w14:textId="77777777" w:rsidTr="0051463B">
        <w:trPr>
          <w:trHeight w:val="390"/>
        </w:trPr>
        <w:tc>
          <w:tcPr>
            <w:tcW w:w="8808" w:type="dxa"/>
            <w:gridSpan w:val="4"/>
            <w:vAlign w:val="center"/>
          </w:tcPr>
          <w:p w14:paraId="12FE80D0" w14:textId="742B612A" w:rsidR="001F7F01" w:rsidRPr="00A140F5" w:rsidRDefault="001F7F01" w:rsidP="001F7F01">
            <w:pPr>
              <w:jc w:val="center"/>
              <w:rPr>
                <w:rFonts w:ascii="Garamond" w:hAnsi="Garamond" w:cs="Arial"/>
                <w:sz w:val="22"/>
                <w:szCs w:val="22"/>
              </w:rPr>
            </w:pPr>
            <w:r w:rsidRPr="00A140F5">
              <w:rPr>
                <w:rFonts w:ascii="Garamond" w:eastAsia="Arial Narrow" w:hAnsi="Garamond" w:cs="Arial"/>
                <w:b/>
                <w:spacing w:val="-1"/>
                <w:position w:val="-1"/>
                <w:sz w:val="22"/>
                <w:szCs w:val="22"/>
                <w:lang w:eastAsia="en-US"/>
              </w:rPr>
              <w:lastRenderedPageBreak/>
              <w:t>VA</w:t>
            </w:r>
            <w:r w:rsidRPr="00A140F5">
              <w:rPr>
                <w:rFonts w:ascii="Garamond" w:eastAsia="Arial Narrow" w:hAnsi="Garamond" w:cs="Arial"/>
                <w:b/>
                <w:position w:val="-1"/>
                <w:sz w:val="22"/>
                <w:szCs w:val="22"/>
                <w:lang w:eastAsia="en-US"/>
              </w:rPr>
              <w:t xml:space="preserve">LOR </w:t>
            </w:r>
            <w:r w:rsidRPr="00A140F5">
              <w:rPr>
                <w:rFonts w:ascii="Garamond" w:eastAsia="Arial Narrow" w:hAnsi="Garamond" w:cs="Arial"/>
                <w:b/>
                <w:spacing w:val="-1"/>
                <w:position w:val="-1"/>
                <w:sz w:val="22"/>
                <w:szCs w:val="22"/>
                <w:lang w:eastAsia="en-US"/>
              </w:rPr>
              <w:t>T</w:t>
            </w:r>
            <w:r w:rsidRPr="00A140F5">
              <w:rPr>
                <w:rFonts w:ascii="Garamond" w:eastAsia="Arial Narrow" w:hAnsi="Garamond" w:cs="Arial"/>
                <w:b/>
                <w:position w:val="-1"/>
                <w:sz w:val="22"/>
                <w:szCs w:val="22"/>
                <w:lang w:eastAsia="en-US"/>
              </w:rPr>
              <w:t>OT</w:t>
            </w:r>
            <w:r w:rsidRPr="00A140F5">
              <w:rPr>
                <w:rFonts w:ascii="Garamond" w:eastAsia="Arial Narrow" w:hAnsi="Garamond" w:cs="Arial"/>
                <w:b/>
                <w:spacing w:val="-1"/>
                <w:position w:val="-1"/>
                <w:sz w:val="22"/>
                <w:szCs w:val="22"/>
                <w:lang w:eastAsia="en-US"/>
              </w:rPr>
              <w:t>A</w:t>
            </w:r>
            <w:r w:rsidRPr="00A140F5">
              <w:rPr>
                <w:rFonts w:ascii="Garamond" w:eastAsia="Arial Narrow" w:hAnsi="Garamond" w:cs="Arial"/>
                <w:b/>
                <w:position w:val="-1"/>
                <w:sz w:val="22"/>
                <w:szCs w:val="22"/>
                <w:lang w:eastAsia="en-US"/>
              </w:rPr>
              <w:t xml:space="preserve">L </w:t>
            </w:r>
            <w:r w:rsidRPr="00A140F5">
              <w:rPr>
                <w:rFonts w:ascii="Garamond" w:eastAsia="Arial Narrow" w:hAnsi="Garamond" w:cs="Arial"/>
                <w:b/>
                <w:spacing w:val="-1"/>
                <w:position w:val="-1"/>
                <w:sz w:val="22"/>
                <w:szCs w:val="22"/>
                <w:lang w:eastAsia="en-US"/>
              </w:rPr>
              <w:t>CANCE</w:t>
            </w:r>
            <w:r w:rsidRPr="00A140F5">
              <w:rPr>
                <w:rFonts w:ascii="Garamond" w:eastAsia="Arial Narrow" w:hAnsi="Garamond" w:cs="Arial"/>
                <w:b/>
                <w:position w:val="-1"/>
                <w:sz w:val="22"/>
                <w:szCs w:val="22"/>
                <w:lang w:eastAsia="en-US"/>
              </w:rPr>
              <w:t>L</w:t>
            </w:r>
            <w:r w:rsidRPr="00A140F5">
              <w:rPr>
                <w:rFonts w:ascii="Garamond" w:eastAsia="Arial Narrow" w:hAnsi="Garamond" w:cs="Arial"/>
                <w:b/>
                <w:spacing w:val="-1"/>
                <w:position w:val="-1"/>
                <w:sz w:val="22"/>
                <w:szCs w:val="22"/>
                <w:lang w:eastAsia="en-US"/>
              </w:rPr>
              <w:t>A</w:t>
            </w:r>
            <w:r w:rsidRPr="00A140F5">
              <w:rPr>
                <w:rFonts w:ascii="Garamond" w:eastAsia="Arial Narrow" w:hAnsi="Garamond" w:cs="Arial"/>
                <w:b/>
                <w:spacing w:val="1"/>
                <w:position w:val="-1"/>
                <w:sz w:val="22"/>
                <w:szCs w:val="22"/>
                <w:lang w:eastAsia="en-US"/>
              </w:rPr>
              <w:t>D</w:t>
            </w:r>
            <w:r w:rsidRPr="00A140F5">
              <w:rPr>
                <w:rFonts w:ascii="Garamond" w:eastAsia="Arial Narrow" w:hAnsi="Garamond" w:cs="Arial"/>
                <w:b/>
                <w:position w:val="-1"/>
                <w:sz w:val="22"/>
                <w:szCs w:val="22"/>
                <w:lang w:eastAsia="en-US"/>
              </w:rPr>
              <w:t>O</w:t>
            </w:r>
            <w:r w:rsidRPr="00A140F5">
              <w:rPr>
                <w:rFonts w:ascii="Garamond" w:eastAsia="Arial Narrow" w:hAnsi="Garamond" w:cs="Arial"/>
                <w:b/>
                <w:spacing w:val="1"/>
                <w:position w:val="-1"/>
                <w:sz w:val="22"/>
                <w:szCs w:val="22"/>
                <w:lang w:eastAsia="en-US"/>
              </w:rPr>
              <w:t xml:space="preserve"> </w:t>
            </w:r>
            <w:r w:rsidR="00A140F5" w:rsidRPr="00A140F5">
              <w:rPr>
                <w:rFonts w:ascii="Garamond" w:eastAsia="Arial Narrow" w:hAnsi="Garamond" w:cs="Arial"/>
                <w:b/>
                <w:spacing w:val="1"/>
                <w:position w:val="-1"/>
                <w:sz w:val="22"/>
                <w:szCs w:val="22"/>
                <w:lang w:eastAsia="en-US"/>
              </w:rPr>
              <w:t>FONDO DE DESARROLLO LOCAL DE CIUDAD BOLÍVAR</w:t>
            </w:r>
          </w:p>
        </w:tc>
        <w:tc>
          <w:tcPr>
            <w:tcW w:w="1701" w:type="dxa"/>
            <w:vAlign w:val="center"/>
          </w:tcPr>
          <w:p w14:paraId="48A06C86" w14:textId="52EA6AC4" w:rsidR="001F7F01" w:rsidRPr="00DE604F" w:rsidRDefault="00BA2ECF" w:rsidP="001F7F01">
            <w:pPr>
              <w:jc w:val="center"/>
              <w:rPr>
                <w:rFonts w:ascii="Garamond" w:hAnsi="Garamond" w:cs="Arial"/>
                <w:sz w:val="22"/>
                <w:szCs w:val="22"/>
              </w:rPr>
            </w:pPr>
            <w:r w:rsidRPr="00DE604F">
              <w:rPr>
                <w:rFonts w:ascii="Garamond" w:hAnsi="Garamond" w:cs="Arial"/>
                <w:sz w:val="22"/>
                <w:szCs w:val="22"/>
              </w:rPr>
              <w:t>$ 1.807.853.472</w:t>
            </w:r>
          </w:p>
        </w:tc>
      </w:tr>
      <w:tr w:rsidR="001F7F01" w:rsidRPr="00DE604F" w14:paraId="19E24390" w14:textId="77777777" w:rsidTr="0051463B">
        <w:trPr>
          <w:trHeight w:val="390"/>
        </w:trPr>
        <w:tc>
          <w:tcPr>
            <w:tcW w:w="8808" w:type="dxa"/>
            <w:gridSpan w:val="4"/>
            <w:vAlign w:val="center"/>
          </w:tcPr>
          <w:p w14:paraId="30FF3030" w14:textId="2C250343" w:rsidR="001F7F01" w:rsidRPr="00A140F5" w:rsidRDefault="001F7F01" w:rsidP="001F7F01">
            <w:pPr>
              <w:jc w:val="center"/>
              <w:rPr>
                <w:rFonts w:ascii="Garamond" w:eastAsia="Arial Narrow" w:hAnsi="Garamond" w:cs="Arial"/>
                <w:b/>
                <w:spacing w:val="-1"/>
                <w:position w:val="-1"/>
                <w:sz w:val="22"/>
                <w:szCs w:val="22"/>
                <w:lang w:eastAsia="en-US"/>
              </w:rPr>
            </w:pPr>
            <w:r w:rsidRPr="00A140F5">
              <w:rPr>
                <w:rFonts w:ascii="Garamond" w:eastAsia="Arial Narrow" w:hAnsi="Garamond" w:cs="Arial"/>
                <w:b/>
                <w:spacing w:val="-1"/>
                <w:position w:val="-1"/>
                <w:sz w:val="22"/>
                <w:szCs w:val="22"/>
                <w:lang w:eastAsia="en-US"/>
              </w:rPr>
              <w:t>SA</w:t>
            </w:r>
            <w:r w:rsidRPr="00A140F5">
              <w:rPr>
                <w:rFonts w:ascii="Garamond" w:eastAsia="Arial Narrow" w:hAnsi="Garamond" w:cs="Arial"/>
                <w:b/>
                <w:position w:val="-1"/>
                <w:sz w:val="22"/>
                <w:szCs w:val="22"/>
                <w:lang w:eastAsia="en-US"/>
              </w:rPr>
              <w:t>L</w:t>
            </w:r>
            <w:r w:rsidRPr="00A140F5">
              <w:rPr>
                <w:rFonts w:ascii="Garamond" w:eastAsia="Arial Narrow" w:hAnsi="Garamond" w:cs="Arial"/>
                <w:b/>
                <w:spacing w:val="-1"/>
                <w:position w:val="-1"/>
                <w:sz w:val="22"/>
                <w:szCs w:val="22"/>
                <w:lang w:eastAsia="en-US"/>
              </w:rPr>
              <w:t>D</w:t>
            </w:r>
            <w:r w:rsidRPr="00A140F5">
              <w:rPr>
                <w:rFonts w:ascii="Garamond" w:eastAsia="Arial Narrow" w:hAnsi="Garamond" w:cs="Arial"/>
                <w:b/>
                <w:position w:val="-1"/>
                <w:sz w:val="22"/>
                <w:szCs w:val="22"/>
                <w:lang w:eastAsia="en-US"/>
              </w:rPr>
              <w:t>O</w:t>
            </w:r>
            <w:r w:rsidRPr="00A140F5">
              <w:rPr>
                <w:rFonts w:ascii="Garamond" w:eastAsia="Arial Narrow" w:hAnsi="Garamond" w:cs="Arial"/>
                <w:b/>
                <w:spacing w:val="1"/>
                <w:position w:val="-1"/>
                <w:sz w:val="22"/>
                <w:szCs w:val="22"/>
                <w:lang w:eastAsia="en-US"/>
              </w:rPr>
              <w:t xml:space="preserve"> </w:t>
            </w:r>
            <w:r w:rsidRPr="00A140F5">
              <w:rPr>
                <w:rFonts w:ascii="Garamond" w:eastAsia="Arial Narrow" w:hAnsi="Garamond" w:cs="Arial"/>
                <w:b/>
                <w:position w:val="-1"/>
                <w:sz w:val="22"/>
                <w:szCs w:val="22"/>
                <w:lang w:eastAsia="en-US"/>
              </w:rPr>
              <w:t>A</w:t>
            </w:r>
            <w:r w:rsidRPr="00A140F5">
              <w:rPr>
                <w:rFonts w:ascii="Garamond" w:eastAsia="Arial Narrow" w:hAnsi="Garamond" w:cs="Arial"/>
                <w:b/>
                <w:spacing w:val="-1"/>
                <w:position w:val="-1"/>
                <w:sz w:val="22"/>
                <w:szCs w:val="22"/>
                <w:lang w:eastAsia="en-US"/>
              </w:rPr>
              <w:t xml:space="preserve"> </w:t>
            </w:r>
            <w:r w:rsidRPr="00A140F5">
              <w:rPr>
                <w:rFonts w:ascii="Garamond" w:eastAsia="Arial Narrow" w:hAnsi="Garamond" w:cs="Arial"/>
                <w:b/>
                <w:position w:val="-1"/>
                <w:sz w:val="22"/>
                <w:szCs w:val="22"/>
                <w:lang w:eastAsia="en-US"/>
              </w:rPr>
              <w:t>F</w:t>
            </w:r>
            <w:r w:rsidRPr="00A140F5">
              <w:rPr>
                <w:rFonts w:ascii="Garamond" w:eastAsia="Arial Narrow" w:hAnsi="Garamond" w:cs="Arial"/>
                <w:b/>
                <w:spacing w:val="-1"/>
                <w:position w:val="-1"/>
                <w:sz w:val="22"/>
                <w:szCs w:val="22"/>
                <w:lang w:eastAsia="en-US"/>
              </w:rPr>
              <w:t>AV</w:t>
            </w:r>
            <w:r w:rsidRPr="00A140F5">
              <w:rPr>
                <w:rFonts w:ascii="Garamond" w:eastAsia="Arial Narrow" w:hAnsi="Garamond" w:cs="Arial"/>
                <w:b/>
                <w:position w:val="-1"/>
                <w:sz w:val="22"/>
                <w:szCs w:val="22"/>
                <w:lang w:eastAsia="en-US"/>
              </w:rPr>
              <w:t>OR</w:t>
            </w:r>
            <w:r w:rsidRPr="00A140F5">
              <w:rPr>
                <w:rFonts w:ascii="Garamond" w:eastAsia="Arial Narrow" w:hAnsi="Garamond" w:cs="Arial"/>
                <w:b/>
                <w:spacing w:val="1"/>
                <w:position w:val="-1"/>
                <w:sz w:val="22"/>
                <w:szCs w:val="22"/>
                <w:lang w:eastAsia="en-US"/>
              </w:rPr>
              <w:t xml:space="preserve"> </w:t>
            </w:r>
            <w:r w:rsidRPr="00A140F5">
              <w:rPr>
                <w:rFonts w:ascii="Garamond" w:eastAsia="Arial Narrow" w:hAnsi="Garamond" w:cs="Arial"/>
                <w:b/>
                <w:spacing w:val="-1"/>
                <w:position w:val="-1"/>
                <w:sz w:val="22"/>
                <w:szCs w:val="22"/>
                <w:lang w:eastAsia="en-US"/>
              </w:rPr>
              <w:t>DE</w:t>
            </w:r>
            <w:r w:rsidRPr="00A140F5">
              <w:rPr>
                <w:rFonts w:ascii="Garamond" w:eastAsia="Arial Narrow" w:hAnsi="Garamond" w:cs="Arial"/>
                <w:b/>
                <w:position w:val="-1"/>
                <w:sz w:val="22"/>
                <w:szCs w:val="22"/>
                <w:lang w:eastAsia="en-US"/>
              </w:rPr>
              <w:t xml:space="preserve">L </w:t>
            </w:r>
            <w:r w:rsidRPr="00A140F5">
              <w:rPr>
                <w:rFonts w:ascii="Garamond" w:eastAsia="Arial Narrow" w:hAnsi="Garamond" w:cs="Arial"/>
                <w:b/>
                <w:spacing w:val="-1"/>
                <w:position w:val="-1"/>
                <w:sz w:val="22"/>
                <w:szCs w:val="22"/>
                <w:lang w:eastAsia="en-US"/>
              </w:rPr>
              <w:t>C</w:t>
            </w:r>
            <w:r w:rsidRPr="00A140F5">
              <w:rPr>
                <w:rFonts w:ascii="Garamond" w:eastAsia="Arial Narrow" w:hAnsi="Garamond" w:cs="Arial"/>
                <w:b/>
                <w:position w:val="-1"/>
                <w:sz w:val="22"/>
                <w:szCs w:val="22"/>
                <w:lang w:eastAsia="en-US"/>
              </w:rPr>
              <w:t>O</w:t>
            </w:r>
            <w:r w:rsidRPr="00A140F5">
              <w:rPr>
                <w:rFonts w:ascii="Garamond" w:eastAsia="Arial Narrow" w:hAnsi="Garamond" w:cs="Arial"/>
                <w:b/>
                <w:spacing w:val="-1"/>
                <w:position w:val="-1"/>
                <w:sz w:val="22"/>
                <w:szCs w:val="22"/>
                <w:lang w:eastAsia="en-US"/>
              </w:rPr>
              <w:t>N</w:t>
            </w:r>
            <w:r w:rsidRPr="00A140F5">
              <w:rPr>
                <w:rFonts w:ascii="Garamond" w:eastAsia="Arial Narrow" w:hAnsi="Garamond" w:cs="Arial"/>
                <w:b/>
                <w:position w:val="-1"/>
                <w:sz w:val="22"/>
                <w:szCs w:val="22"/>
                <w:lang w:eastAsia="en-US"/>
              </w:rPr>
              <w:t>T</w:t>
            </w:r>
            <w:r w:rsidRPr="00A140F5">
              <w:rPr>
                <w:rFonts w:ascii="Garamond" w:eastAsia="Arial Narrow" w:hAnsi="Garamond" w:cs="Arial"/>
                <w:b/>
                <w:spacing w:val="-1"/>
                <w:position w:val="-1"/>
                <w:sz w:val="22"/>
                <w:szCs w:val="22"/>
                <w:lang w:eastAsia="en-US"/>
              </w:rPr>
              <w:t>RA</w:t>
            </w:r>
            <w:r w:rsidRPr="00A140F5">
              <w:rPr>
                <w:rFonts w:ascii="Garamond" w:eastAsia="Arial Narrow" w:hAnsi="Garamond" w:cs="Arial"/>
                <w:b/>
                <w:position w:val="-1"/>
                <w:sz w:val="22"/>
                <w:szCs w:val="22"/>
                <w:lang w:eastAsia="en-US"/>
              </w:rPr>
              <w:t>TI</w:t>
            </w:r>
            <w:r w:rsidRPr="00A140F5">
              <w:rPr>
                <w:rFonts w:ascii="Garamond" w:eastAsia="Arial Narrow" w:hAnsi="Garamond" w:cs="Arial"/>
                <w:b/>
                <w:spacing w:val="-1"/>
                <w:position w:val="-1"/>
                <w:sz w:val="22"/>
                <w:szCs w:val="22"/>
                <w:lang w:eastAsia="en-US"/>
              </w:rPr>
              <w:t>S</w:t>
            </w:r>
            <w:r w:rsidRPr="00A140F5">
              <w:rPr>
                <w:rFonts w:ascii="Garamond" w:eastAsia="Arial Narrow" w:hAnsi="Garamond" w:cs="Arial"/>
                <w:b/>
                <w:position w:val="-1"/>
                <w:sz w:val="22"/>
                <w:szCs w:val="22"/>
                <w:lang w:eastAsia="en-US"/>
              </w:rPr>
              <w:t>TA</w:t>
            </w:r>
          </w:p>
        </w:tc>
        <w:tc>
          <w:tcPr>
            <w:tcW w:w="1701" w:type="dxa"/>
            <w:vAlign w:val="center"/>
          </w:tcPr>
          <w:p w14:paraId="48E87BCD" w14:textId="49E99CDC" w:rsidR="001F7F01" w:rsidRPr="00DE604F" w:rsidRDefault="0051463B" w:rsidP="001F7F01">
            <w:pPr>
              <w:jc w:val="center"/>
              <w:rPr>
                <w:rFonts w:ascii="Garamond" w:hAnsi="Garamond" w:cs="Arial"/>
                <w:sz w:val="22"/>
                <w:szCs w:val="22"/>
              </w:rPr>
            </w:pPr>
            <w:r w:rsidRPr="0051463B">
              <w:rPr>
                <w:rFonts w:ascii="Garamond" w:hAnsi="Garamond" w:cs="Arial"/>
                <w:sz w:val="22"/>
                <w:szCs w:val="22"/>
              </w:rPr>
              <w:t>$ 442.314.698,09</w:t>
            </w:r>
          </w:p>
        </w:tc>
      </w:tr>
      <w:tr w:rsidR="001F7F01" w:rsidRPr="00DE604F" w14:paraId="2044C4D2" w14:textId="77777777" w:rsidTr="0051463B">
        <w:trPr>
          <w:trHeight w:val="390"/>
        </w:trPr>
        <w:tc>
          <w:tcPr>
            <w:tcW w:w="8808" w:type="dxa"/>
            <w:gridSpan w:val="4"/>
            <w:vAlign w:val="center"/>
          </w:tcPr>
          <w:p w14:paraId="55F8F66C" w14:textId="35B4EEA3" w:rsidR="001F7F01" w:rsidRPr="00A140F5" w:rsidRDefault="001F7F01" w:rsidP="001F7F01">
            <w:pPr>
              <w:jc w:val="center"/>
              <w:rPr>
                <w:rFonts w:ascii="Garamond" w:eastAsia="Arial Narrow" w:hAnsi="Garamond" w:cs="Arial"/>
                <w:b/>
                <w:spacing w:val="-1"/>
                <w:position w:val="-1"/>
                <w:sz w:val="22"/>
                <w:szCs w:val="22"/>
                <w:lang w:eastAsia="en-US"/>
              </w:rPr>
            </w:pPr>
            <w:r w:rsidRPr="00A140F5">
              <w:rPr>
                <w:rFonts w:ascii="Garamond" w:eastAsia="Arial Narrow" w:hAnsi="Garamond" w:cs="Arial"/>
                <w:b/>
                <w:spacing w:val="-1"/>
                <w:position w:val="-1"/>
                <w:sz w:val="22"/>
                <w:szCs w:val="22"/>
                <w:lang w:eastAsia="en-US"/>
              </w:rPr>
              <w:t>SA</w:t>
            </w:r>
            <w:r w:rsidRPr="00A140F5">
              <w:rPr>
                <w:rFonts w:ascii="Garamond" w:eastAsia="Arial Narrow" w:hAnsi="Garamond" w:cs="Arial"/>
                <w:b/>
                <w:position w:val="-1"/>
                <w:sz w:val="22"/>
                <w:szCs w:val="22"/>
                <w:lang w:eastAsia="en-US"/>
              </w:rPr>
              <w:t>L</w:t>
            </w:r>
            <w:r w:rsidRPr="00A140F5">
              <w:rPr>
                <w:rFonts w:ascii="Garamond" w:eastAsia="Arial Narrow" w:hAnsi="Garamond" w:cs="Arial"/>
                <w:b/>
                <w:spacing w:val="-1"/>
                <w:position w:val="-1"/>
                <w:sz w:val="22"/>
                <w:szCs w:val="22"/>
                <w:lang w:eastAsia="en-US"/>
              </w:rPr>
              <w:t>D</w:t>
            </w:r>
            <w:r w:rsidRPr="00A140F5">
              <w:rPr>
                <w:rFonts w:ascii="Garamond" w:eastAsia="Arial Narrow" w:hAnsi="Garamond" w:cs="Arial"/>
                <w:b/>
                <w:position w:val="-1"/>
                <w:sz w:val="22"/>
                <w:szCs w:val="22"/>
                <w:lang w:eastAsia="en-US"/>
              </w:rPr>
              <w:t>O</w:t>
            </w:r>
            <w:r w:rsidRPr="00A140F5">
              <w:rPr>
                <w:rFonts w:ascii="Garamond" w:eastAsia="Arial Narrow" w:hAnsi="Garamond" w:cs="Arial"/>
                <w:b/>
                <w:spacing w:val="1"/>
                <w:position w:val="-1"/>
                <w:sz w:val="22"/>
                <w:szCs w:val="22"/>
                <w:lang w:eastAsia="en-US"/>
              </w:rPr>
              <w:t xml:space="preserve"> </w:t>
            </w:r>
            <w:r w:rsidRPr="00A140F5">
              <w:rPr>
                <w:rFonts w:ascii="Garamond" w:eastAsia="Arial Narrow" w:hAnsi="Garamond" w:cs="Arial"/>
                <w:b/>
                <w:position w:val="-1"/>
                <w:sz w:val="22"/>
                <w:szCs w:val="22"/>
                <w:lang w:eastAsia="en-US"/>
              </w:rPr>
              <w:t>A</w:t>
            </w:r>
            <w:r w:rsidRPr="00A140F5">
              <w:rPr>
                <w:rFonts w:ascii="Garamond" w:eastAsia="Arial Narrow" w:hAnsi="Garamond" w:cs="Arial"/>
                <w:b/>
                <w:spacing w:val="-1"/>
                <w:position w:val="-1"/>
                <w:sz w:val="22"/>
                <w:szCs w:val="22"/>
                <w:lang w:eastAsia="en-US"/>
              </w:rPr>
              <w:t xml:space="preserve"> </w:t>
            </w:r>
            <w:r w:rsidRPr="00A140F5">
              <w:rPr>
                <w:rFonts w:ascii="Garamond" w:eastAsia="Arial Narrow" w:hAnsi="Garamond" w:cs="Arial"/>
                <w:b/>
                <w:position w:val="-1"/>
                <w:sz w:val="22"/>
                <w:szCs w:val="22"/>
                <w:lang w:eastAsia="en-US"/>
              </w:rPr>
              <w:t>F</w:t>
            </w:r>
            <w:r w:rsidRPr="00A140F5">
              <w:rPr>
                <w:rFonts w:ascii="Garamond" w:eastAsia="Arial Narrow" w:hAnsi="Garamond" w:cs="Arial"/>
                <w:b/>
                <w:spacing w:val="-1"/>
                <w:position w:val="-1"/>
                <w:sz w:val="22"/>
                <w:szCs w:val="22"/>
                <w:lang w:eastAsia="en-US"/>
              </w:rPr>
              <w:t>AV</w:t>
            </w:r>
            <w:r w:rsidRPr="00A140F5">
              <w:rPr>
                <w:rFonts w:ascii="Garamond" w:eastAsia="Arial Narrow" w:hAnsi="Garamond" w:cs="Arial"/>
                <w:b/>
                <w:position w:val="-1"/>
                <w:sz w:val="22"/>
                <w:szCs w:val="22"/>
                <w:lang w:eastAsia="en-US"/>
              </w:rPr>
              <w:t>OR</w:t>
            </w:r>
            <w:r w:rsidRPr="00A140F5">
              <w:rPr>
                <w:rFonts w:ascii="Garamond" w:eastAsia="Arial Narrow" w:hAnsi="Garamond" w:cs="Arial"/>
                <w:b/>
                <w:spacing w:val="-1"/>
                <w:position w:val="-1"/>
                <w:sz w:val="22"/>
                <w:szCs w:val="22"/>
                <w:lang w:eastAsia="en-US"/>
              </w:rPr>
              <w:t xml:space="preserve"> D</w:t>
            </w:r>
            <w:r w:rsidRPr="00A140F5">
              <w:rPr>
                <w:rFonts w:ascii="Garamond" w:eastAsia="Arial Narrow" w:hAnsi="Garamond" w:cs="Arial"/>
                <w:b/>
                <w:position w:val="-1"/>
                <w:sz w:val="22"/>
                <w:szCs w:val="22"/>
                <w:lang w:eastAsia="en-US"/>
              </w:rPr>
              <w:t>E</w:t>
            </w:r>
            <w:r w:rsidR="00A140F5" w:rsidRPr="00A140F5">
              <w:rPr>
                <w:rFonts w:ascii="Garamond" w:eastAsia="Arial Narrow" w:hAnsi="Garamond" w:cs="Arial"/>
                <w:b/>
                <w:position w:val="-1"/>
                <w:sz w:val="22"/>
                <w:szCs w:val="22"/>
                <w:lang w:eastAsia="en-US"/>
              </w:rPr>
              <w:t>L</w:t>
            </w:r>
            <w:r w:rsidRPr="00A140F5">
              <w:rPr>
                <w:rFonts w:ascii="Garamond" w:eastAsia="Arial Narrow" w:hAnsi="Garamond" w:cs="Arial"/>
                <w:b/>
                <w:spacing w:val="1"/>
                <w:position w:val="-1"/>
                <w:sz w:val="22"/>
                <w:szCs w:val="22"/>
                <w:lang w:eastAsia="en-US"/>
              </w:rPr>
              <w:t xml:space="preserve"> </w:t>
            </w:r>
            <w:r w:rsidR="00A140F5" w:rsidRPr="00A140F5">
              <w:rPr>
                <w:rFonts w:ascii="Garamond" w:eastAsia="Arial Narrow" w:hAnsi="Garamond" w:cs="Arial"/>
                <w:b/>
                <w:spacing w:val="1"/>
                <w:position w:val="-1"/>
                <w:sz w:val="22"/>
                <w:szCs w:val="22"/>
                <w:lang w:eastAsia="en-US"/>
              </w:rPr>
              <w:t>FONDO DE DESARROLLO LOCAL DE CIUDAD BOLÍVAR</w:t>
            </w:r>
          </w:p>
        </w:tc>
        <w:tc>
          <w:tcPr>
            <w:tcW w:w="1701" w:type="dxa"/>
            <w:vAlign w:val="center"/>
          </w:tcPr>
          <w:p w14:paraId="4B128352" w14:textId="0A512684" w:rsidR="001F7F01" w:rsidRPr="00DE604F" w:rsidRDefault="0051463B" w:rsidP="001F7F01">
            <w:pPr>
              <w:jc w:val="center"/>
              <w:rPr>
                <w:rFonts w:ascii="Garamond" w:hAnsi="Garamond" w:cs="Arial"/>
                <w:sz w:val="22"/>
                <w:szCs w:val="22"/>
              </w:rPr>
            </w:pPr>
            <w:r w:rsidRPr="0051463B">
              <w:rPr>
                <w:rFonts w:ascii="Garamond" w:hAnsi="Garamond" w:cs="Arial"/>
                <w:sz w:val="22"/>
                <w:szCs w:val="22"/>
              </w:rPr>
              <w:t>$ 570.475.206,09</w:t>
            </w:r>
          </w:p>
        </w:tc>
      </w:tr>
    </w:tbl>
    <w:p w14:paraId="534620D9" w14:textId="77777777" w:rsidR="0064544F" w:rsidRPr="00D36790" w:rsidRDefault="0064544F" w:rsidP="00F74F78">
      <w:pPr>
        <w:jc w:val="both"/>
        <w:rPr>
          <w:rFonts w:ascii="Garamond" w:hAnsi="Garamond" w:cs="Arial"/>
          <w:iCs/>
          <w:color w:val="FF0000"/>
          <w:sz w:val="22"/>
          <w:szCs w:val="22"/>
        </w:rPr>
      </w:pPr>
    </w:p>
    <w:p w14:paraId="5CF7AED1" w14:textId="54287242" w:rsidR="00F74F78" w:rsidRPr="00D36790" w:rsidRDefault="001A004E" w:rsidP="00F74F78">
      <w:pPr>
        <w:pStyle w:val="Prrafodelista"/>
        <w:numPr>
          <w:ilvl w:val="0"/>
          <w:numId w:val="5"/>
        </w:numPr>
        <w:ind w:left="426" w:right="-142" w:firstLine="0"/>
        <w:jc w:val="both"/>
        <w:rPr>
          <w:rFonts w:ascii="Garamond" w:hAnsi="Garamond" w:cs="Arial"/>
          <w:b/>
          <w:bCs/>
          <w:sz w:val="22"/>
          <w:szCs w:val="22"/>
        </w:rPr>
      </w:pPr>
      <w:r w:rsidRPr="00D36790">
        <w:rPr>
          <w:rFonts w:ascii="Garamond" w:hAnsi="Garamond" w:cs="Arial"/>
          <w:b/>
          <w:bCs/>
          <w:sz w:val="22"/>
          <w:szCs w:val="22"/>
        </w:rPr>
        <w:t>SUPERVISIÓN</w:t>
      </w:r>
      <w:r w:rsidR="00EF4147" w:rsidRPr="00D36790">
        <w:rPr>
          <w:rFonts w:ascii="Garamond" w:hAnsi="Garamond" w:cs="Arial"/>
          <w:b/>
          <w:bCs/>
          <w:sz w:val="22"/>
          <w:szCs w:val="22"/>
        </w:rPr>
        <w:t xml:space="preserve"> FINANCIERA: </w:t>
      </w:r>
    </w:p>
    <w:p w14:paraId="33955E77" w14:textId="77777777" w:rsidR="00F74F78" w:rsidRPr="00D36790" w:rsidRDefault="00F74F78" w:rsidP="00F74F78">
      <w:pPr>
        <w:ind w:left="-284" w:right="-142"/>
        <w:jc w:val="both"/>
        <w:rPr>
          <w:rFonts w:ascii="Garamond" w:hAnsi="Garamond" w:cs="Arial"/>
          <w:sz w:val="22"/>
          <w:szCs w:val="22"/>
        </w:rPr>
      </w:pPr>
    </w:p>
    <w:p w14:paraId="19F71E62" w14:textId="77777777" w:rsidR="00E614C7" w:rsidRDefault="00EF4147" w:rsidP="00E614C7">
      <w:pPr>
        <w:ind w:right="-142"/>
        <w:jc w:val="both"/>
        <w:rPr>
          <w:rFonts w:ascii="Garamond" w:hAnsi="Garamond" w:cs="Arial"/>
          <w:i/>
          <w:iCs/>
          <w:sz w:val="22"/>
          <w:szCs w:val="22"/>
          <w:lang w:val="es-CO"/>
        </w:rPr>
      </w:pPr>
      <w:r w:rsidRPr="00EC0D40">
        <w:rPr>
          <w:rFonts w:ascii="Garamond" w:hAnsi="Garamond" w:cs="Arial"/>
          <w:sz w:val="22"/>
          <w:szCs w:val="22"/>
        </w:rPr>
        <w:t>De conformidad con la</w:t>
      </w:r>
      <w:r w:rsidRPr="00EC0D40">
        <w:rPr>
          <w:rFonts w:ascii="Garamond" w:hAnsi="Garamond" w:cs="Arial"/>
          <w:b/>
          <w:bCs/>
          <w:sz w:val="22"/>
          <w:szCs w:val="22"/>
        </w:rPr>
        <w:t xml:space="preserve"> CLÁUSULA </w:t>
      </w:r>
      <w:r w:rsidR="00BC3726" w:rsidRPr="00EC0D40">
        <w:rPr>
          <w:rFonts w:ascii="Garamond" w:hAnsi="Garamond" w:cs="Arial"/>
          <w:b/>
          <w:bCs/>
          <w:sz w:val="22"/>
          <w:szCs w:val="22"/>
        </w:rPr>
        <w:t xml:space="preserve">TERCERA </w:t>
      </w:r>
      <w:r w:rsidRPr="00EC0D40">
        <w:rPr>
          <w:rFonts w:ascii="Garamond" w:hAnsi="Garamond" w:cs="Arial"/>
          <w:b/>
          <w:bCs/>
          <w:sz w:val="22"/>
          <w:szCs w:val="22"/>
        </w:rPr>
        <w:t xml:space="preserve">VALOR DEL CONTRATO: </w:t>
      </w:r>
      <w:r w:rsidR="00E614C7" w:rsidRPr="00E614C7">
        <w:rPr>
          <w:rFonts w:ascii="Garamond" w:hAnsi="Garamond" w:cs="Arial"/>
          <w:i/>
          <w:iCs/>
          <w:sz w:val="22"/>
          <w:szCs w:val="22"/>
          <w:lang w:val="es-CO"/>
        </w:rPr>
        <w:t xml:space="preserve">El valor total del contrato será la suma de </w:t>
      </w:r>
      <w:r w:rsidR="00E614C7" w:rsidRPr="00E614C7">
        <w:rPr>
          <w:rFonts w:ascii="Garamond" w:hAnsi="Garamond" w:cs="Arial"/>
          <w:b/>
          <w:bCs/>
          <w:i/>
          <w:iCs/>
          <w:sz w:val="22"/>
          <w:szCs w:val="22"/>
          <w:lang w:val="es-CO"/>
        </w:rPr>
        <w:t xml:space="preserve">DOS MIL SETECIENTOS OCHENTA Y OCHO MILLONES QUINCE MIL CUATROCIENTOS SESENTA Y UN PESOS ($2.788.015.461) M/CTE, </w:t>
      </w:r>
      <w:r w:rsidR="00E614C7" w:rsidRPr="00E614C7">
        <w:rPr>
          <w:rFonts w:ascii="Garamond" w:hAnsi="Garamond" w:cs="Arial"/>
          <w:i/>
          <w:iCs/>
          <w:sz w:val="22"/>
          <w:szCs w:val="22"/>
          <w:lang w:val="es-CO"/>
        </w:rPr>
        <w:t xml:space="preserve">incluido IVA, impuestos, tasas y contribuciones a que haya lugar, así como todos los costos directos e indirectos relacionados con la suscripción, ejecución y liquidación del contrato </w:t>
      </w:r>
    </w:p>
    <w:p w14:paraId="3D345B2B" w14:textId="77777777" w:rsidR="00E614C7" w:rsidRDefault="00E614C7" w:rsidP="00E614C7">
      <w:pPr>
        <w:ind w:right="-142"/>
        <w:jc w:val="both"/>
        <w:rPr>
          <w:rFonts w:ascii="Garamond" w:hAnsi="Garamond" w:cs="Arial"/>
          <w:i/>
          <w:iCs/>
          <w:sz w:val="22"/>
          <w:szCs w:val="22"/>
          <w:lang w:val="es-CO"/>
        </w:rPr>
      </w:pPr>
    </w:p>
    <w:p w14:paraId="415EC2EE" w14:textId="38555897" w:rsidR="00EF4147" w:rsidRPr="00D36790" w:rsidRDefault="00EF4147" w:rsidP="00E614C7">
      <w:pPr>
        <w:ind w:right="-142"/>
        <w:jc w:val="both"/>
        <w:rPr>
          <w:rFonts w:ascii="Garamond" w:hAnsi="Garamond" w:cs="Arial"/>
          <w:b/>
          <w:bCs/>
          <w:sz w:val="22"/>
          <w:szCs w:val="22"/>
        </w:rPr>
      </w:pPr>
      <w:r w:rsidRPr="00D36790">
        <w:rPr>
          <w:rFonts w:ascii="Garamond" w:hAnsi="Garamond" w:cs="Arial"/>
          <w:b/>
          <w:bCs/>
          <w:sz w:val="22"/>
          <w:szCs w:val="22"/>
        </w:rPr>
        <w:t>Detalle información presupuestal del contrato:</w:t>
      </w:r>
      <w:r w:rsidR="00541130" w:rsidRPr="00D36790">
        <w:rPr>
          <w:rFonts w:ascii="Garamond" w:hAnsi="Garamond" w:cs="Arial"/>
          <w:b/>
          <w:bCs/>
          <w:sz w:val="22"/>
          <w:szCs w:val="22"/>
        </w:rPr>
        <w:t xml:space="preserve"> </w:t>
      </w:r>
    </w:p>
    <w:p w14:paraId="3C7EA889" w14:textId="77777777" w:rsidR="00541130" w:rsidRPr="00D36790" w:rsidRDefault="00541130" w:rsidP="00F74F78">
      <w:pPr>
        <w:rPr>
          <w:rFonts w:ascii="Garamond" w:hAnsi="Garamond"/>
          <w:b/>
          <w:bCs/>
          <w:sz w:val="22"/>
          <w:szCs w:val="22"/>
        </w:rPr>
      </w:pPr>
    </w:p>
    <w:tbl>
      <w:tblPr>
        <w:tblW w:w="5279" w:type="pct"/>
        <w:tblLayout w:type="fixed"/>
        <w:tblCellMar>
          <w:left w:w="70" w:type="dxa"/>
          <w:right w:w="70" w:type="dxa"/>
        </w:tblCellMar>
        <w:tblLook w:val="04A0" w:firstRow="1" w:lastRow="0" w:firstColumn="1" w:lastColumn="0" w:noHBand="0" w:noVBand="1"/>
      </w:tblPr>
      <w:tblGrid>
        <w:gridCol w:w="2592"/>
        <w:gridCol w:w="2350"/>
        <w:gridCol w:w="1561"/>
        <w:gridCol w:w="1221"/>
        <w:gridCol w:w="1994"/>
      </w:tblGrid>
      <w:tr w:rsidR="005D5FD9" w:rsidRPr="006404AE" w14:paraId="7AECCB82" w14:textId="77777777" w:rsidTr="00F26E78">
        <w:trPr>
          <w:trHeight w:val="300"/>
        </w:trPr>
        <w:tc>
          <w:tcPr>
            <w:tcW w:w="1334" w:type="pct"/>
            <w:tcBorders>
              <w:top w:val="single" w:sz="4" w:space="0" w:color="auto"/>
              <w:left w:val="single" w:sz="4" w:space="0" w:color="auto"/>
              <w:bottom w:val="single" w:sz="4" w:space="0" w:color="auto"/>
              <w:right w:val="single" w:sz="4" w:space="0" w:color="auto"/>
            </w:tcBorders>
            <w:noWrap/>
            <w:vAlign w:val="center"/>
            <w:hideMark/>
          </w:tcPr>
          <w:p w14:paraId="299214F8" w14:textId="77777777" w:rsidR="005D5FD9" w:rsidRPr="005D5FD9" w:rsidRDefault="005D5FD9" w:rsidP="00F26E78">
            <w:pPr>
              <w:jc w:val="center"/>
              <w:rPr>
                <w:rFonts w:ascii="Garamond" w:hAnsi="Garamond"/>
                <w:b/>
                <w:bCs/>
                <w:sz w:val="22"/>
                <w:szCs w:val="22"/>
                <w:lang w:val="es-419" w:eastAsia="es-419"/>
              </w:rPr>
            </w:pPr>
            <w:r w:rsidRPr="005D5FD9">
              <w:rPr>
                <w:rFonts w:ascii="Garamond" w:hAnsi="Garamond"/>
                <w:b/>
                <w:bCs/>
                <w:sz w:val="22"/>
                <w:szCs w:val="22"/>
                <w:lang w:val="es-419" w:eastAsia="es-419"/>
              </w:rPr>
              <w:t>Rubro o proyecto de inversión</w:t>
            </w:r>
          </w:p>
        </w:tc>
        <w:tc>
          <w:tcPr>
            <w:tcW w:w="1209" w:type="pct"/>
            <w:tcBorders>
              <w:top w:val="single" w:sz="4" w:space="0" w:color="auto"/>
              <w:left w:val="nil"/>
              <w:bottom w:val="single" w:sz="4" w:space="0" w:color="auto"/>
              <w:right w:val="single" w:sz="4" w:space="0" w:color="auto"/>
            </w:tcBorders>
            <w:noWrap/>
            <w:vAlign w:val="center"/>
            <w:hideMark/>
          </w:tcPr>
          <w:p w14:paraId="643B4622" w14:textId="77777777" w:rsidR="005D5FD9" w:rsidRPr="005D5FD9" w:rsidRDefault="005D5FD9" w:rsidP="00F26E78">
            <w:pPr>
              <w:jc w:val="center"/>
              <w:rPr>
                <w:rFonts w:ascii="Garamond" w:hAnsi="Garamond"/>
                <w:b/>
                <w:bCs/>
                <w:sz w:val="22"/>
                <w:szCs w:val="22"/>
                <w:lang w:val="es-419" w:eastAsia="es-419"/>
              </w:rPr>
            </w:pPr>
            <w:r w:rsidRPr="005D5FD9">
              <w:rPr>
                <w:rFonts w:ascii="Garamond" w:hAnsi="Garamond"/>
                <w:b/>
                <w:bCs/>
                <w:sz w:val="22"/>
                <w:szCs w:val="22"/>
                <w:lang w:val="es-419" w:eastAsia="es-419"/>
              </w:rPr>
              <w:t>Meta proyecto de inversión</w:t>
            </w:r>
          </w:p>
        </w:tc>
        <w:tc>
          <w:tcPr>
            <w:tcW w:w="803" w:type="pct"/>
            <w:tcBorders>
              <w:top w:val="single" w:sz="4" w:space="0" w:color="auto"/>
              <w:left w:val="nil"/>
              <w:bottom w:val="single" w:sz="4" w:space="0" w:color="auto"/>
              <w:right w:val="single" w:sz="4" w:space="0" w:color="auto"/>
            </w:tcBorders>
            <w:noWrap/>
            <w:vAlign w:val="center"/>
            <w:hideMark/>
          </w:tcPr>
          <w:p w14:paraId="50FE7099" w14:textId="77777777" w:rsidR="005D5FD9" w:rsidRPr="005D5FD9" w:rsidRDefault="005D5FD9" w:rsidP="00F26E78">
            <w:pPr>
              <w:jc w:val="center"/>
              <w:rPr>
                <w:rFonts w:ascii="Garamond" w:hAnsi="Garamond"/>
                <w:b/>
                <w:bCs/>
                <w:sz w:val="22"/>
                <w:szCs w:val="22"/>
                <w:lang w:val="es-419" w:eastAsia="es-419"/>
              </w:rPr>
            </w:pPr>
            <w:r w:rsidRPr="005D5FD9">
              <w:rPr>
                <w:rFonts w:ascii="Garamond" w:hAnsi="Garamond"/>
                <w:b/>
                <w:bCs/>
                <w:sz w:val="22"/>
                <w:szCs w:val="22"/>
                <w:lang w:val="es-419" w:eastAsia="es-419"/>
              </w:rPr>
              <w:t xml:space="preserve">Inicial o </w:t>
            </w:r>
          </w:p>
          <w:p w14:paraId="4C328D26" w14:textId="77777777" w:rsidR="005D5FD9" w:rsidRPr="005D5FD9" w:rsidRDefault="005D5FD9" w:rsidP="00F26E78">
            <w:pPr>
              <w:jc w:val="center"/>
              <w:rPr>
                <w:rFonts w:ascii="Garamond" w:hAnsi="Garamond"/>
                <w:b/>
                <w:bCs/>
                <w:sz w:val="22"/>
                <w:szCs w:val="22"/>
                <w:lang w:val="es-419" w:eastAsia="es-419"/>
              </w:rPr>
            </w:pPr>
            <w:r w:rsidRPr="005D5FD9">
              <w:rPr>
                <w:rFonts w:ascii="Garamond" w:hAnsi="Garamond"/>
                <w:b/>
                <w:bCs/>
                <w:sz w:val="22"/>
                <w:szCs w:val="22"/>
                <w:lang w:val="es-419" w:eastAsia="es-419"/>
              </w:rPr>
              <w:t>adición</w:t>
            </w:r>
          </w:p>
        </w:tc>
        <w:tc>
          <w:tcPr>
            <w:tcW w:w="628" w:type="pct"/>
            <w:tcBorders>
              <w:top w:val="single" w:sz="4" w:space="0" w:color="auto"/>
              <w:left w:val="nil"/>
              <w:bottom w:val="single" w:sz="4" w:space="0" w:color="auto"/>
              <w:right w:val="single" w:sz="4" w:space="0" w:color="auto"/>
            </w:tcBorders>
            <w:noWrap/>
            <w:vAlign w:val="center"/>
            <w:hideMark/>
          </w:tcPr>
          <w:p w14:paraId="4A5DD667" w14:textId="77777777" w:rsidR="005D5FD9" w:rsidRPr="005D5FD9" w:rsidRDefault="005D5FD9" w:rsidP="00F26E78">
            <w:pPr>
              <w:jc w:val="center"/>
              <w:rPr>
                <w:rFonts w:ascii="Garamond" w:hAnsi="Garamond"/>
                <w:b/>
                <w:bCs/>
                <w:sz w:val="22"/>
                <w:szCs w:val="22"/>
                <w:lang w:val="es-419" w:eastAsia="es-419"/>
              </w:rPr>
            </w:pPr>
            <w:r w:rsidRPr="005D5FD9">
              <w:rPr>
                <w:rFonts w:ascii="Garamond" w:hAnsi="Garamond"/>
                <w:b/>
                <w:bCs/>
                <w:sz w:val="22"/>
                <w:szCs w:val="22"/>
                <w:lang w:val="es-419" w:eastAsia="es-419"/>
              </w:rPr>
              <w:t>No. CRP</w:t>
            </w:r>
          </w:p>
        </w:tc>
        <w:tc>
          <w:tcPr>
            <w:tcW w:w="1026" w:type="pct"/>
            <w:tcBorders>
              <w:top w:val="single" w:sz="4" w:space="0" w:color="auto"/>
              <w:left w:val="nil"/>
              <w:bottom w:val="single" w:sz="4" w:space="0" w:color="auto"/>
              <w:right w:val="single" w:sz="4" w:space="0" w:color="auto"/>
            </w:tcBorders>
            <w:vAlign w:val="center"/>
          </w:tcPr>
          <w:p w14:paraId="0CF700F7" w14:textId="77777777" w:rsidR="005D5FD9" w:rsidRPr="005D5FD9" w:rsidRDefault="005D5FD9" w:rsidP="00F26E78">
            <w:pPr>
              <w:jc w:val="center"/>
              <w:rPr>
                <w:rFonts w:ascii="Garamond" w:hAnsi="Garamond"/>
                <w:b/>
                <w:bCs/>
                <w:sz w:val="22"/>
                <w:szCs w:val="22"/>
                <w:lang w:val="es-419" w:eastAsia="es-419"/>
              </w:rPr>
            </w:pPr>
            <w:r w:rsidRPr="005D5FD9">
              <w:rPr>
                <w:rFonts w:ascii="Garamond" w:hAnsi="Garamond"/>
                <w:b/>
                <w:bCs/>
                <w:sz w:val="22"/>
                <w:szCs w:val="22"/>
                <w:lang w:val="es-419" w:eastAsia="es-419"/>
              </w:rPr>
              <w:t>Valor CRP</w:t>
            </w:r>
          </w:p>
        </w:tc>
      </w:tr>
      <w:tr w:rsidR="00B52894" w:rsidRPr="006404AE" w14:paraId="6C007EEA" w14:textId="77777777" w:rsidTr="00F26E78">
        <w:trPr>
          <w:trHeight w:val="300"/>
        </w:trPr>
        <w:tc>
          <w:tcPr>
            <w:tcW w:w="1334" w:type="pct"/>
            <w:tcBorders>
              <w:top w:val="nil"/>
              <w:left w:val="single" w:sz="4" w:space="0" w:color="auto"/>
              <w:bottom w:val="single" w:sz="4" w:space="0" w:color="auto"/>
              <w:right w:val="single" w:sz="4" w:space="0" w:color="auto"/>
            </w:tcBorders>
            <w:noWrap/>
            <w:vAlign w:val="center"/>
          </w:tcPr>
          <w:p w14:paraId="71CB6CB6" w14:textId="080739DE" w:rsidR="00B52894" w:rsidRPr="009205D7" w:rsidRDefault="00B52894" w:rsidP="00B52894">
            <w:pPr>
              <w:jc w:val="center"/>
              <w:rPr>
                <w:rFonts w:ascii="Garamond" w:hAnsi="Garamond"/>
                <w:color w:val="000000" w:themeColor="text1"/>
                <w:sz w:val="22"/>
                <w:szCs w:val="22"/>
                <w:lang w:val="es-419" w:eastAsia="es-419"/>
              </w:rPr>
            </w:pPr>
            <w:r w:rsidRPr="00B52894">
              <w:rPr>
                <w:rFonts w:ascii="Garamond" w:hAnsi="Garamond"/>
                <w:color w:val="000000" w:themeColor="text1"/>
                <w:sz w:val="22"/>
                <w:szCs w:val="22"/>
                <w:lang w:val="es-419" w:eastAsia="es-419"/>
              </w:rPr>
              <w:t>O23011601060000001926</w:t>
            </w:r>
          </w:p>
        </w:tc>
        <w:tc>
          <w:tcPr>
            <w:tcW w:w="1209" w:type="pct"/>
            <w:tcBorders>
              <w:top w:val="nil"/>
              <w:left w:val="single" w:sz="4" w:space="0" w:color="auto"/>
              <w:bottom w:val="single" w:sz="4" w:space="0" w:color="auto"/>
              <w:right w:val="single" w:sz="4" w:space="0" w:color="auto"/>
            </w:tcBorders>
            <w:noWrap/>
            <w:vAlign w:val="center"/>
          </w:tcPr>
          <w:p w14:paraId="2416858B" w14:textId="056D5949" w:rsidR="00B52894" w:rsidRPr="009205D7" w:rsidRDefault="00B52894" w:rsidP="00B52894">
            <w:pPr>
              <w:jc w:val="center"/>
              <w:rPr>
                <w:rFonts w:ascii="Garamond" w:hAnsi="Garamond"/>
                <w:color w:val="000000" w:themeColor="text1"/>
                <w:sz w:val="22"/>
                <w:szCs w:val="22"/>
                <w:lang w:val="es-419" w:eastAsia="es-419"/>
              </w:rPr>
            </w:pPr>
            <w:r>
              <w:rPr>
                <w:rFonts w:ascii="Garamond" w:hAnsi="Garamond"/>
                <w:color w:val="000000" w:themeColor="text1"/>
                <w:sz w:val="22"/>
                <w:szCs w:val="22"/>
                <w:lang w:val="es-419" w:eastAsia="es-419"/>
              </w:rPr>
              <w:t>1926</w:t>
            </w:r>
          </w:p>
        </w:tc>
        <w:tc>
          <w:tcPr>
            <w:tcW w:w="803" w:type="pct"/>
            <w:tcBorders>
              <w:top w:val="nil"/>
              <w:left w:val="nil"/>
              <w:bottom w:val="single" w:sz="4" w:space="0" w:color="auto"/>
              <w:right w:val="single" w:sz="4" w:space="0" w:color="auto"/>
            </w:tcBorders>
            <w:noWrap/>
            <w:vAlign w:val="center"/>
          </w:tcPr>
          <w:p w14:paraId="0F0DF00E" w14:textId="231B44FB" w:rsidR="00B52894" w:rsidRPr="009205D7" w:rsidRDefault="00B52894" w:rsidP="00B52894">
            <w:pPr>
              <w:jc w:val="center"/>
              <w:rPr>
                <w:rFonts w:ascii="Garamond" w:hAnsi="Garamond"/>
                <w:color w:val="000000" w:themeColor="text1"/>
                <w:sz w:val="22"/>
                <w:szCs w:val="22"/>
                <w:lang w:val="es-419" w:eastAsia="es-419"/>
              </w:rPr>
            </w:pPr>
            <w:r w:rsidRPr="009205D7">
              <w:rPr>
                <w:rFonts w:ascii="Garamond" w:hAnsi="Garamond"/>
                <w:color w:val="000000" w:themeColor="text1"/>
                <w:sz w:val="22"/>
                <w:szCs w:val="22"/>
                <w:lang w:val="es-419" w:eastAsia="es-419"/>
              </w:rPr>
              <w:t>Inicial</w:t>
            </w:r>
          </w:p>
        </w:tc>
        <w:tc>
          <w:tcPr>
            <w:tcW w:w="628" w:type="pct"/>
            <w:tcBorders>
              <w:top w:val="nil"/>
              <w:left w:val="single" w:sz="4" w:space="0" w:color="auto"/>
              <w:bottom w:val="single" w:sz="4" w:space="0" w:color="auto"/>
              <w:right w:val="single" w:sz="4" w:space="0" w:color="auto"/>
            </w:tcBorders>
            <w:noWrap/>
            <w:vAlign w:val="center"/>
          </w:tcPr>
          <w:p w14:paraId="24BEF24C" w14:textId="4961128B" w:rsidR="00B52894" w:rsidRDefault="00CA2B7F" w:rsidP="00B52894">
            <w:pPr>
              <w:jc w:val="center"/>
              <w:rPr>
                <w:rFonts w:ascii="Garamond" w:hAnsi="Garamond"/>
                <w:color w:val="000000" w:themeColor="text1"/>
                <w:sz w:val="22"/>
                <w:szCs w:val="22"/>
                <w:lang w:val="es-419" w:eastAsia="es-419"/>
              </w:rPr>
            </w:pPr>
            <w:r>
              <w:rPr>
                <w:rFonts w:ascii="Garamond" w:hAnsi="Garamond"/>
                <w:color w:val="000000" w:themeColor="text1"/>
                <w:sz w:val="22"/>
                <w:szCs w:val="22"/>
                <w:lang w:val="es-419" w:eastAsia="es-419"/>
              </w:rPr>
              <w:t>2456</w:t>
            </w:r>
          </w:p>
        </w:tc>
        <w:tc>
          <w:tcPr>
            <w:tcW w:w="1026" w:type="pct"/>
            <w:tcBorders>
              <w:top w:val="nil"/>
              <w:left w:val="single" w:sz="4" w:space="0" w:color="auto"/>
              <w:bottom w:val="single" w:sz="4" w:space="0" w:color="auto"/>
              <w:right w:val="single" w:sz="4" w:space="0" w:color="auto"/>
            </w:tcBorders>
            <w:vAlign w:val="center"/>
          </w:tcPr>
          <w:p w14:paraId="4C6223B4" w14:textId="2E4D2EA8" w:rsidR="00B52894" w:rsidRDefault="00B52894" w:rsidP="00B52894">
            <w:pPr>
              <w:jc w:val="center"/>
              <w:rPr>
                <w:rFonts w:ascii="Garamond" w:hAnsi="Garamond"/>
                <w:color w:val="000000" w:themeColor="text1"/>
                <w:sz w:val="22"/>
                <w:szCs w:val="22"/>
                <w:lang w:val="es-419" w:eastAsia="es-419"/>
              </w:rPr>
            </w:pPr>
            <w:r>
              <w:rPr>
                <w:rFonts w:ascii="Garamond" w:hAnsi="Garamond"/>
                <w:color w:val="000000" w:themeColor="text1"/>
                <w:sz w:val="22"/>
                <w:szCs w:val="22"/>
                <w:lang w:val="es-419" w:eastAsia="es-419"/>
              </w:rPr>
              <w:t xml:space="preserve">$ </w:t>
            </w:r>
            <w:r w:rsidR="00CA2B7F">
              <w:rPr>
                <w:rFonts w:ascii="Garamond" w:hAnsi="Garamond"/>
                <w:color w:val="000000" w:themeColor="text1"/>
                <w:sz w:val="22"/>
                <w:szCs w:val="22"/>
                <w:lang w:val="es-419" w:eastAsia="es-419"/>
              </w:rPr>
              <w:t>2.</w:t>
            </w:r>
            <w:r w:rsidR="003E1FDD">
              <w:rPr>
                <w:rFonts w:ascii="Garamond" w:hAnsi="Garamond"/>
                <w:color w:val="000000" w:themeColor="text1"/>
                <w:sz w:val="22"/>
                <w:szCs w:val="22"/>
                <w:lang w:val="es-419" w:eastAsia="es-419"/>
              </w:rPr>
              <w:t>820.643.379</w:t>
            </w:r>
          </w:p>
        </w:tc>
      </w:tr>
      <w:tr w:rsidR="00CA2B7F" w:rsidRPr="006404AE" w14:paraId="6AD7C8E2" w14:textId="77777777" w:rsidTr="00F26E78">
        <w:trPr>
          <w:trHeight w:val="300"/>
        </w:trPr>
        <w:tc>
          <w:tcPr>
            <w:tcW w:w="3974" w:type="pct"/>
            <w:gridSpan w:val="4"/>
            <w:tcBorders>
              <w:top w:val="single" w:sz="4" w:space="0" w:color="auto"/>
              <w:left w:val="single" w:sz="4" w:space="0" w:color="auto"/>
              <w:bottom w:val="single" w:sz="4" w:space="0" w:color="auto"/>
              <w:right w:val="single" w:sz="4" w:space="0" w:color="auto"/>
            </w:tcBorders>
            <w:noWrap/>
            <w:vAlign w:val="center"/>
            <w:hideMark/>
          </w:tcPr>
          <w:p w14:paraId="319AA2B6" w14:textId="59F1CD86" w:rsidR="00CA2B7F" w:rsidRPr="006404AE" w:rsidRDefault="00CA2B7F" w:rsidP="00CA2B7F">
            <w:pPr>
              <w:jc w:val="center"/>
              <w:rPr>
                <w:rFonts w:ascii="Garamond" w:hAnsi="Garamond"/>
                <w:b/>
                <w:bCs/>
                <w:sz w:val="22"/>
                <w:szCs w:val="22"/>
                <w:lang w:val="es-419" w:eastAsia="es-419"/>
              </w:rPr>
            </w:pPr>
            <w:r w:rsidRPr="006404AE">
              <w:rPr>
                <w:rFonts w:ascii="Garamond" w:hAnsi="Garamond"/>
                <w:b/>
                <w:bCs/>
                <w:sz w:val="22"/>
                <w:szCs w:val="22"/>
                <w:lang w:val="es-419" w:eastAsia="es-419"/>
              </w:rPr>
              <w:t>Valor total de</w:t>
            </w:r>
            <w:r>
              <w:rPr>
                <w:rFonts w:ascii="Garamond" w:hAnsi="Garamond"/>
                <w:b/>
                <w:bCs/>
                <w:sz w:val="22"/>
                <w:szCs w:val="22"/>
                <w:lang w:val="es-419" w:eastAsia="es-419"/>
              </w:rPr>
              <w:t xml:space="preserve"> los</w:t>
            </w:r>
            <w:r w:rsidRPr="006404AE">
              <w:rPr>
                <w:rFonts w:ascii="Garamond" w:hAnsi="Garamond"/>
                <w:b/>
                <w:bCs/>
                <w:sz w:val="22"/>
                <w:szCs w:val="22"/>
                <w:lang w:val="es-419" w:eastAsia="es-419"/>
              </w:rPr>
              <w:t xml:space="preserve"> </w:t>
            </w:r>
            <w:r>
              <w:rPr>
                <w:rFonts w:ascii="Garamond" w:hAnsi="Garamond"/>
                <w:b/>
                <w:bCs/>
                <w:sz w:val="22"/>
                <w:szCs w:val="22"/>
                <w:lang w:val="es-419" w:eastAsia="es-419"/>
              </w:rPr>
              <w:t>CRP</w:t>
            </w:r>
          </w:p>
          <w:p w14:paraId="1460EB20" w14:textId="77777777" w:rsidR="00CA2B7F" w:rsidRPr="006404AE" w:rsidRDefault="00CA2B7F" w:rsidP="00CA2B7F">
            <w:pPr>
              <w:jc w:val="center"/>
              <w:rPr>
                <w:rFonts w:ascii="Garamond" w:hAnsi="Garamond"/>
                <w:color w:val="000000"/>
                <w:sz w:val="22"/>
                <w:szCs w:val="22"/>
                <w:lang w:val="es-419" w:eastAsia="es-419"/>
              </w:rPr>
            </w:pPr>
          </w:p>
        </w:tc>
        <w:tc>
          <w:tcPr>
            <w:tcW w:w="1026" w:type="pct"/>
            <w:tcBorders>
              <w:top w:val="single" w:sz="4" w:space="0" w:color="auto"/>
              <w:left w:val="nil"/>
              <w:bottom w:val="single" w:sz="4" w:space="0" w:color="auto"/>
              <w:right w:val="single" w:sz="4" w:space="0" w:color="auto"/>
            </w:tcBorders>
            <w:vAlign w:val="center"/>
          </w:tcPr>
          <w:p w14:paraId="6528D748" w14:textId="738557B6" w:rsidR="00CA2B7F" w:rsidRPr="006404AE" w:rsidRDefault="003E1FDD" w:rsidP="00CA2B7F">
            <w:pPr>
              <w:jc w:val="center"/>
              <w:rPr>
                <w:rFonts w:ascii="Garamond" w:hAnsi="Garamond"/>
                <w:color w:val="000000"/>
                <w:sz w:val="22"/>
                <w:szCs w:val="22"/>
                <w:lang w:val="es-419" w:eastAsia="es-419"/>
              </w:rPr>
            </w:pPr>
            <w:r>
              <w:rPr>
                <w:rFonts w:ascii="Garamond" w:hAnsi="Garamond"/>
                <w:color w:val="000000" w:themeColor="text1"/>
                <w:sz w:val="22"/>
                <w:szCs w:val="22"/>
                <w:lang w:val="es-419" w:eastAsia="es-419"/>
              </w:rPr>
              <w:t>$ 2.820.643.379</w:t>
            </w:r>
          </w:p>
        </w:tc>
      </w:tr>
    </w:tbl>
    <w:p w14:paraId="7B971EBE" w14:textId="77777777" w:rsidR="009779F1" w:rsidRPr="00D36790" w:rsidRDefault="009779F1" w:rsidP="00F74F78">
      <w:pPr>
        <w:jc w:val="both"/>
        <w:rPr>
          <w:rFonts w:ascii="Garamond" w:hAnsi="Garamond" w:cs="Arial"/>
          <w:b/>
          <w:bCs/>
          <w:iCs/>
          <w:color w:val="FF0000"/>
          <w:sz w:val="22"/>
          <w:szCs w:val="22"/>
        </w:rPr>
      </w:pPr>
    </w:p>
    <w:p w14:paraId="4823C4DB" w14:textId="088F3C9F" w:rsidR="00F74F78" w:rsidRDefault="00F74F78" w:rsidP="00F74F78">
      <w:pPr>
        <w:jc w:val="both"/>
        <w:rPr>
          <w:rFonts w:ascii="Garamond" w:hAnsi="Garamond" w:cs="Arial"/>
          <w:bCs/>
        </w:rPr>
      </w:pPr>
      <w:r w:rsidRPr="00D36790">
        <w:rPr>
          <w:rFonts w:ascii="Garamond" w:hAnsi="Garamond" w:cs="Arial"/>
          <w:bCs/>
        </w:rPr>
        <w:t>Dentro de las actividades desarrolladas por la Supervisión para el control financiero del contrato, se encuentra el seguimiento a los ítems facturados por el contratista para cada uno de los pagos. A continuación, se presenta el resultado del seguimiento descrito:</w:t>
      </w:r>
    </w:p>
    <w:p w14:paraId="1F43EE8A" w14:textId="77777777" w:rsidR="00F74F78" w:rsidRPr="00D36790" w:rsidRDefault="00F74F78" w:rsidP="00F74F78">
      <w:pPr>
        <w:jc w:val="both"/>
        <w:rPr>
          <w:rFonts w:ascii="Garamond" w:hAnsi="Garamond" w:cs="Arial"/>
          <w:bCs/>
        </w:rPr>
      </w:pPr>
    </w:p>
    <w:p w14:paraId="5A47987C" w14:textId="77777777" w:rsidR="00F74F78" w:rsidRDefault="00F74F78" w:rsidP="00F74F78">
      <w:pPr>
        <w:widowControl w:val="0"/>
        <w:suppressAutoHyphens/>
        <w:autoSpaceDN w:val="0"/>
        <w:spacing w:after="120"/>
        <w:textAlignment w:val="baseline"/>
        <w:rPr>
          <w:rFonts w:ascii="Garamond" w:eastAsia="Arial Unicode MS" w:hAnsi="Garamond" w:cs="Arial"/>
          <w:b/>
          <w:bCs/>
          <w:kern w:val="3"/>
          <w:u w:val="single"/>
        </w:rPr>
      </w:pPr>
      <w:r w:rsidRPr="00D36790">
        <w:rPr>
          <w:rFonts w:ascii="Garamond" w:eastAsia="Arial Unicode MS" w:hAnsi="Garamond" w:cs="Arial"/>
          <w:b/>
          <w:bCs/>
          <w:kern w:val="3"/>
          <w:u w:val="single"/>
        </w:rPr>
        <w:t>Factura de Cobro No. 1</w:t>
      </w:r>
    </w:p>
    <w:tbl>
      <w:tblPr>
        <w:tblW w:w="5000" w:type="pct"/>
        <w:tblCellMar>
          <w:left w:w="70" w:type="dxa"/>
          <w:right w:w="70" w:type="dxa"/>
        </w:tblCellMar>
        <w:tblLook w:val="04A0" w:firstRow="1" w:lastRow="0" w:firstColumn="1" w:lastColumn="0" w:noHBand="0" w:noVBand="1"/>
      </w:tblPr>
      <w:tblGrid>
        <w:gridCol w:w="971"/>
        <w:gridCol w:w="3844"/>
        <w:gridCol w:w="1679"/>
        <w:gridCol w:w="1123"/>
        <w:gridCol w:w="1587"/>
      </w:tblGrid>
      <w:tr w:rsidR="00F74F78" w:rsidRPr="00D36790" w14:paraId="5BE1E610" w14:textId="77777777" w:rsidTr="00DC3625">
        <w:trPr>
          <w:trHeight w:val="204"/>
        </w:trPr>
        <w:tc>
          <w:tcPr>
            <w:tcW w:w="52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61A966" w14:textId="77777777" w:rsidR="00F74F78" w:rsidRPr="00D36790" w:rsidRDefault="00F74F78" w:rsidP="00F74F78">
            <w:pPr>
              <w:jc w:val="center"/>
              <w:rPr>
                <w:rFonts w:ascii="Garamond" w:hAnsi="Garamond" w:cs="Arial"/>
                <w:b/>
                <w:bCs/>
                <w:color w:val="000000"/>
                <w:sz w:val="20"/>
                <w:szCs w:val="20"/>
              </w:rPr>
            </w:pPr>
            <w:r w:rsidRPr="00D36790">
              <w:rPr>
                <w:rFonts w:ascii="Garamond" w:hAnsi="Garamond" w:cs="Arial"/>
                <w:b/>
                <w:bCs/>
                <w:color w:val="000000"/>
                <w:sz w:val="20"/>
                <w:szCs w:val="20"/>
              </w:rPr>
              <w:t>No Factura</w:t>
            </w:r>
          </w:p>
        </w:tc>
        <w:tc>
          <w:tcPr>
            <w:tcW w:w="2088"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DACAA4A" w14:textId="77777777" w:rsidR="00F74F78" w:rsidRPr="00D36790" w:rsidRDefault="00F74F78" w:rsidP="00F74F78">
            <w:pPr>
              <w:jc w:val="center"/>
              <w:rPr>
                <w:rFonts w:ascii="Garamond" w:hAnsi="Garamond" w:cs="Arial"/>
                <w:b/>
                <w:bCs/>
                <w:color w:val="000000"/>
                <w:sz w:val="20"/>
                <w:szCs w:val="20"/>
              </w:rPr>
            </w:pPr>
            <w:r w:rsidRPr="00D36790">
              <w:rPr>
                <w:rFonts w:ascii="Garamond" w:hAnsi="Garamond" w:cs="Arial"/>
                <w:b/>
                <w:bCs/>
                <w:color w:val="000000"/>
                <w:sz w:val="20"/>
                <w:szCs w:val="20"/>
              </w:rPr>
              <w:t>Periodo</w:t>
            </w:r>
          </w:p>
        </w:tc>
        <w:tc>
          <w:tcPr>
            <w:tcW w:w="912"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40D9282" w14:textId="710E8065" w:rsidR="00F74F78" w:rsidRPr="00D36790" w:rsidRDefault="00F74F78" w:rsidP="00F74F78">
            <w:pPr>
              <w:jc w:val="center"/>
              <w:rPr>
                <w:rFonts w:ascii="Garamond" w:hAnsi="Garamond" w:cs="Arial"/>
                <w:b/>
                <w:bCs/>
                <w:color w:val="000000"/>
                <w:sz w:val="20"/>
                <w:szCs w:val="20"/>
              </w:rPr>
            </w:pPr>
            <w:r w:rsidRPr="00D36790">
              <w:rPr>
                <w:rFonts w:ascii="Garamond" w:hAnsi="Garamond" w:cs="Arial"/>
                <w:b/>
                <w:bCs/>
                <w:color w:val="000000"/>
                <w:sz w:val="20"/>
                <w:szCs w:val="20"/>
              </w:rPr>
              <w:t>Ítems facturados</w:t>
            </w:r>
          </w:p>
        </w:tc>
        <w:tc>
          <w:tcPr>
            <w:tcW w:w="610"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C499824" w14:textId="74744FA2" w:rsidR="00F74F78" w:rsidRPr="00D36790" w:rsidRDefault="00F74F78" w:rsidP="00F74F78">
            <w:pPr>
              <w:jc w:val="center"/>
              <w:rPr>
                <w:rFonts w:ascii="Garamond" w:hAnsi="Garamond" w:cs="Arial"/>
                <w:b/>
                <w:bCs/>
                <w:color w:val="000000"/>
                <w:sz w:val="20"/>
                <w:szCs w:val="20"/>
              </w:rPr>
            </w:pPr>
            <w:r w:rsidRPr="00D36790">
              <w:rPr>
                <w:rFonts w:ascii="Garamond" w:hAnsi="Garamond" w:cs="Arial"/>
                <w:b/>
                <w:bCs/>
                <w:color w:val="000000"/>
                <w:sz w:val="20"/>
                <w:szCs w:val="20"/>
              </w:rPr>
              <w:t>Valor facturado IVA Incluido</w:t>
            </w:r>
          </w:p>
        </w:tc>
        <w:tc>
          <w:tcPr>
            <w:tcW w:w="862"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E5E8A07" w14:textId="77777777" w:rsidR="00F74F78" w:rsidRPr="00D36790" w:rsidRDefault="00F74F78" w:rsidP="00F74F78">
            <w:pPr>
              <w:jc w:val="center"/>
              <w:rPr>
                <w:rFonts w:ascii="Garamond" w:hAnsi="Garamond" w:cs="Arial"/>
                <w:b/>
                <w:bCs/>
                <w:color w:val="000000"/>
                <w:sz w:val="20"/>
                <w:szCs w:val="20"/>
              </w:rPr>
            </w:pPr>
            <w:r w:rsidRPr="00D36790">
              <w:rPr>
                <w:rFonts w:ascii="Garamond" w:hAnsi="Garamond" w:cs="Arial"/>
                <w:b/>
                <w:bCs/>
                <w:color w:val="000000"/>
                <w:sz w:val="20"/>
                <w:szCs w:val="20"/>
              </w:rPr>
              <w:t xml:space="preserve">Estado </w:t>
            </w:r>
          </w:p>
        </w:tc>
      </w:tr>
      <w:tr w:rsidR="00EC0D40" w:rsidRPr="00D36790" w14:paraId="3324BC82" w14:textId="77777777" w:rsidTr="00DC3625">
        <w:trPr>
          <w:trHeight w:val="343"/>
        </w:trPr>
        <w:tc>
          <w:tcPr>
            <w:tcW w:w="528" w:type="pct"/>
            <w:tcBorders>
              <w:top w:val="single" w:sz="4" w:space="0" w:color="auto"/>
              <w:left w:val="single" w:sz="4" w:space="0" w:color="auto"/>
              <w:bottom w:val="single" w:sz="4" w:space="0" w:color="auto"/>
              <w:right w:val="single" w:sz="4" w:space="0" w:color="auto"/>
            </w:tcBorders>
            <w:noWrap/>
            <w:vAlign w:val="center"/>
          </w:tcPr>
          <w:p w14:paraId="0443E482" w14:textId="4007DA07" w:rsidR="00EC0D40" w:rsidRPr="00D36790" w:rsidRDefault="00EC0D40" w:rsidP="00EC0D40">
            <w:pPr>
              <w:jc w:val="center"/>
              <w:rPr>
                <w:rFonts w:ascii="Garamond" w:hAnsi="Garamond" w:cs="Arial"/>
                <w:color w:val="000000"/>
                <w:sz w:val="20"/>
                <w:szCs w:val="20"/>
              </w:rPr>
            </w:pPr>
            <w:r>
              <w:rPr>
                <w:rFonts w:ascii="Garamond" w:hAnsi="Garamond" w:cs="Arial"/>
                <w:color w:val="000000"/>
                <w:sz w:val="20"/>
                <w:szCs w:val="20"/>
              </w:rPr>
              <w:t>FE4</w:t>
            </w:r>
          </w:p>
        </w:tc>
        <w:tc>
          <w:tcPr>
            <w:tcW w:w="2088" w:type="pct"/>
            <w:tcBorders>
              <w:top w:val="single" w:sz="4" w:space="0" w:color="auto"/>
              <w:left w:val="nil"/>
              <w:bottom w:val="single" w:sz="4" w:space="0" w:color="auto"/>
              <w:right w:val="single" w:sz="4" w:space="0" w:color="auto"/>
            </w:tcBorders>
            <w:vAlign w:val="center"/>
          </w:tcPr>
          <w:p w14:paraId="3BA209E5" w14:textId="58C12658" w:rsidR="00EC0D40" w:rsidRPr="00D36790" w:rsidRDefault="00EC0D40" w:rsidP="00EC0D40">
            <w:pPr>
              <w:jc w:val="center"/>
              <w:rPr>
                <w:rFonts w:ascii="Garamond" w:hAnsi="Garamond" w:cs="Arial"/>
                <w:color w:val="000000"/>
                <w:sz w:val="20"/>
                <w:szCs w:val="20"/>
              </w:rPr>
            </w:pPr>
            <w:r w:rsidRPr="00391A0B">
              <w:rPr>
                <w:rFonts w:ascii="Garamond" w:hAnsi="Garamond" w:cs="Arial"/>
                <w:sz w:val="22"/>
                <w:szCs w:val="22"/>
              </w:rPr>
              <w:t>22 de febrero al 21 de marzo de 2023</w:t>
            </w:r>
          </w:p>
        </w:tc>
        <w:tc>
          <w:tcPr>
            <w:tcW w:w="912" w:type="pct"/>
            <w:tcBorders>
              <w:top w:val="single" w:sz="4" w:space="0" w:color="auto"/>
              <w:left w:val="nil"/>
              <w:bottom w:val="single" w:sz="4" w:space="0" w:color="auto"/>
              <w:right w:val="single" w:sz="4" w:space="0" w:color="auto"/>
            </w:tcBorders>
            <w:noWrap/>
            <w:vAlign w:val="center"/>
          </w:tcPr>
          <w:p w14:paraId="0B7FB314" w14:textId="0DB15419" w:rsidR="00EC0D40" w:rsidRPr="00EC0D40" w:rsidRDefault="00EC0D40" w:rsidP="00EC0D40">
            <w:pPr>
              <w:jc w:val="center"/>
              <w:rPr>
                <w:rFonts w:ascii="Garamond" w:hAnsi="Garamond" w:cs="Arial"/>
                <w:color w:val="000000"/>
                <w:sz w:val="20"/>
                <w:szCs w:val="20"/>
              </w:rPr>
            </w:pPr>
            <w:r>
              <w:rPr>
                <w:rFonts w:ascii="Garamond" w:hAnsi="Garamond" w:cs="Arial"/>
                <w:color w:val="000000"/>
                <w:sz w:val="20"/>
                <w:szCs w:val="20"/>
              </w:rPr>
              <w:t xml:space="preserve">4 </w:t>
            </w:r>
            <w:r w:rsidR="00DC3625">
              <w:rPr>
                <w:rFonts w:ascii="Garamond" w:hAnsi="Garamond" w:cs="Arial"/>
                <w:color w:val="000000"/>
                <w:sz w:val="20"/>
                <w:szCs w:val="20"/>
              </w:rPr>
              <w:t>ítems</w:t>
            </w:r>
          </w:p>
        </w:tc>
        <w:tc>
          <w:tcPr>
            <w:tcW w:w="610" w:type="pct"/>
            <w:tcBorders>
              <w:top w:val="single" w:sz="4" w:space="0" w:color="auto"/>
              <w:left w:val="nil"/>
              <w:bottom w:val="single" w:sz="4" w:space="0" w:color="auto"/>
              <w:right w:val="single" w:sz="4" w:space="0" w:color="auto"/>
            </w:tcBorders>
            <w:noWrap/>
            <w:vAlign w:val="center"/>
          </w:tcPr>
          <w:p w14:paraId="1234C978" w14:textId="3D7FA7AD" w:rsidR="00EC0D40" w:rsidRPr="00D36790" w:rsidRDefault="00EC0D40" w:rsidP="00EC0D40">
            <w:pPr>
              <w:jc w:val="center"/>
              <w:rPr>
                <w:rFonts w:ascii="Garamond" w:hAnsi="Garamond" w:cs="Arial"/>
                <w:color w:val="000000"/>
                <w:sz w:val="20"/>
                <w:szCs w:val="20"/>
              </w:rPr>
            </w:pPr>
            <w:r w:rsidRPr="00EC0D40">
              <w:rPr>
                <w:rFonts w:ascii="Garamond" w:hAnsi="Garamond" w:cs="Arial"/>
                <w:color w:val="000000"/>
                <w:sz w:val="20"/>
                <w:szCs w:val="20"/>
              </w:rPr>
              <w:t>$ 15.867.280</w:t>
            </w:r>
          </w:p>
        </w:tc>
        <w:tc>
          <w:tcPr>
            <w:tcW w:w="862" w:type="pct"/>
            <w:tcBorders>
              <w:top w:val="single" w:sz="4" w:space="0" w:color="auto"/>
              <w:left w:val="nil"/>
              <w:bottom w:val="single" w:sz="4" w:space="0" w:color="auto"/>
              <w:right w:val="single" w:sz="4" w:space="0" w:color="auto"/>
            </w:tcBorders>
            <w:noWrap/>
            <w:vAlign w:val="center"/>
            <w:hideMark/>
          </w:tcPr>
          <w:p w14:paraId="091C8380" w14:textId="4F3E3A7D" w:rsidR="00EC0D40" w:rsidRPr="00066419" w:rsidRDefault="00EC0D40" w:rsidP="00EC0D40">
            <w:pPr>
              <w:jc w:val="center"/>
              <w:rPr>
                <w:rFonts w:ascii="Garamond" w:hAnsi="Garamond" w:cs="Arial"/>
                <w:color w:val="000000" w:themeColor="text1"/>
                <w:sz w:val="20"/>
                <w:szCs w:val="20"/>
              </w:rPr>
            </w:pPr>
            <w:r w:rsidRPr="00066419">
              <w:rPr>
                <w:rFonts w:ascii="Garamond" w:hAnsi="Garamond" w:cs="Arial"/>
                <w:color w:val="000000" w:themeColor="text1"/>
                <w:sz w:val="20"/>
                <w:szCs w:val="20"/>
              </w:rPr>
              <w:t>Pagada</w:t>
            </w:r>
          </w:p>
          <w:p w14:paraId="11F30573" w14:textId="77777777" w:rsidR="00EC0D40" w:rsidRPr="00D36790" w:rsidRDefault="00EC0D40" w:rsidP="00EC0D40">
            <w:pPr>
              <w:keepNext/>
              <w:jc w:val="center"/>
              <w:rPr>
                <w:rFonts w:ascii="Garamond" w:hAnsi="Garamond" w:cs="Arial"/>
                <w:color w:val="000000"/>
                <w:sz w:val="20"/>
                <w:szCs w:val="20"/>
              </w:rPr>
            </w:pPr>
          </w:p>
        </w:tc>
      </w:tr>
    </w:tbl>
    <w:p w14:paraId="426AFD8A" w14:textId="77777777" w:rsidR="00701568" w:rsidRDefault="00701568" w:rsidP="00F74F78">
      <w:pPr>
        <w:jc w:val="both"/>
        <w:rPr>
          <w:rFonts w:ascii="Garamond" w:hAnsi="Garamond" w:cs="Arial"/>
          <w:b/>
          <w:bCs/>
          <w:iCs/>
          <w:color w:val="A6A6A6" w:themeColor="background1" w:themeShade="A6"/>
          <w:sz w:val="22"/>
          <w:szCs w:val="22"/>
        </w:rPr>
      </w:pPr>
    </w:p>
    <w:p w14:paraId="7C44C7CC" w14:textId="018FE9F4" w:rsidR="00701568" w:rsidRDefault="00701568" w:rsidP="00701568">
      <w:pPr>
        <w:widowControl w:val="0"/>
        <w:suppressAutoHyphens/>
        <w:autoSpaceDN w:val="0"/>
        <w:spacing w:after="120"/>
        <w:textAlignment w:val="baseline"/>
        <w:rPr>
          <w:rFonts w:ascii="Garamond" w:eastAsia="Arial Unicode MS" w:hAnsi="Garamond" w:cs="Arial"/>
          <w:b/>
          <w:bCs/>
          <w:kern w:val="3"/>
          <w:u w:val="single"/>
        </w:rPr>
      </w:pPr>
      <w:r w:rsidRPr="00D36790">
        <w:rPr>
          <w:rFonts w:ascii="Garamond" w:eastAsia="Arial Unicode MS" w:hAnsi="Garamond" w:cs="Arial"/>
          <w:b/>
          <w:bCs/>
          <w:kern w:val="3"/>
          <w:u w:val="single"/>
        </w:rPr>
        <w:t xml:space="preserve">Factura de Cobro No. </w:t>
      </w:r>
      <w:r>
        <w:rPr>
          <w:rFonts w:ascii="Garamond" w:eastAsia="Arial Unicode MS" w:hAnsi="Garamond" w:cs="Arial"/>
          <w:b/>
          <w:bCs/>
          <w:kern w:val="3"/>
          <w:u w:val="single"/>
        </w:rPr>
        <w:t>2</w:t>
      </w:r>
    </w:p>
    <w:tbl>
      <w:tblPr>
        <w:tblW w:w="5157" w:type="pct"/>
        <w:tblLayout w:type="fixed"/>
        <w:tblCellMar>
          <w:left w:w="70" w:type="dxa"/>
          <w:right w:w="70" w:type="dxa"/>
        </w:tblCellMar>
        <w:tblLook w:val="04A0" w:firstRow="1" w:lastRow="0" w:firstColumn="1" w:lastColumn="0" w:noHBand="0" w:noVBand="1"/>
      </w:tblPr>
      <w:tblGrid>
        <w:gridCol w:w="988"/>
        <w:gridCol w:w="3119"/>
        <w:gridCol w:w="2409"/>
        <w:gridCol w:w="1276"/>
        <w:gridCol w:w="1701"/>
      </w:tblGrid>
      <w:tr w:rsidR="00B22C04" w:rsidRPr="00D36790" w14:paraId="3816F6C7" w14:textId="77777777" w:rsidTr="00A9028B">
        <w:trPr>
          <w:trHeight w:val="204"/>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B1D717" w14:textId="77777777" w:rsidR="00701568" w:rsidRPr="00D36790" w:rsidRDefault="00701568" w:rsidP="00807F29">
            <w:pPr>
              <w:jc w:val="center"/>
              <w:rPr>
                <w:rFonts w:ascii="Garamond" w:hAnsi="Garamond" w:cs="Arial"/>
                <w:b/>
                <w:bCs/>
                <w:color w:val="000000"/>
                <w:sz w:val="20"/>
                <w:szCs w:val="20"/>
              </w:rPr>
            </w:pPr>
            <w:r w:rsidRPr="00D36790">
              <w:rPr>
                <w:rFonts w:ascii="Garamond" w:hAnsi="Garamond" w:cs="Arial"/>
                <w:b/>
                <w:bCs/>
                <w:color w:val="000000"/>
                <w:sz w:val="20"/>
                <w:szCs w:val="20"/>
              </w:rPr>
              <w:t>No Factura</w:t>
            </w:r>
          </w:p>
        </w:tc>
        <w:tc>
          <w:tcPr>
            <w:tcW w:w="1643"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2958278" w14:textId="77777777" w:rsidR="00701568" w:rsidRPr="00D36790" w:rsidRDefault="00701568" w:rsidP="00807F29">
            <w:pPr>
              <w:jc w:val="center"/>
              <w:rPr>
                <w:rFonts w:ascii="Garamond" w:hAnsi="Garamond" w:cs="Arial"/>
                <w:b/>
                <w:bCs/>
                <w:color w:val="000000"/>
                <w:sz w:val="20"/>
                <w:szCs w:val="20"/>
              </w:rPr>
            </w:pPr>
            <w:r w:rsidRPr="00D36790">
              <w:rPr>
                <w:rFonts w:ascii="Garamond" w:hAnsi="Garamond" w:cs="Arial"/>
                <w:b/>
                <w:bCs/>
                <w:color w:val="000000"/>
                <w:sz w:val="20"/>
                <w:szCs w:val="20"/>
              </w:rPr>
              <w:t>Periodo</w:t>
            </w:r>
          </w:p>
        </w:tc>
        <w:tc>
          <w:tcPr>
            <w:tcW w:w="1269"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CBB0BD5" w14:textId="77777777" w:rsidR="00701568" w:rsidRPr="00D36790" w:rsidRDefault="00701568" w:rsidP="00807F29">
            <w:pPr>
              <w:jc w:val="center"/>
              <w:rPr>
                <w:rFonts w:ascii="Garamond" w:hAnsi="Garamond" w:cs="Arial"/>
                <w:b/>
                <w:bCs/>
                <w:color w:val="000000"/>
                <w:sz w:val="20"/>
                <w:szCs w:val="20"/>
              </w:rPr>
            </w:pPr>
            <w:r w:rsidRPr="00D36790">
              <w:rPr>
                <w:rFonts w:ascii="Garamond" w:hAnsi="Garamond" w:cs="Arial"/>
                <w:b/>
                <w:bCs/>
                <w:color w:val="000000"/>
                <w:sz w:val="20"/>
                <w:szCs w:val="20"/>
              </w:rPr>
              <w:t>Ítems facturados</w:t>
            </w:r>
          </w:p>
        </w:tc>
        <w:tc>
          <w:tcPr>
            <w:tcW w:w="672"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EC1ED35" w14:textId="77777777" w:rsidR="00701568" w:rsidRPr="00D36790" w:rsidRDefault="00701568" w:rsidP="00807F29">
            <w:pPr>
              <w:jc w:val="center"/>
              <w:rPr>
                <w:rFonts w:ascii="Garamond" w:hAnsi="Garamond" w:cs="Arial"/>
                <w:b/>
                <w:bCs/>
                <w:color w:val="000000"/>
                <w:sz w:val="20"/>
                <w:szCs w:val="20"/>
              </w:rPr>
            </w:pPr>
            <w:r w:rsidRPr="00D36790">
              <w:rPr>
                <w:rFonts w:ascii="Garamond" w:hAnsi="Garamond" w:cs="Arial"/>
                <w:b/>
                <w:bCs/>
                <w:color w:val="000000"/>
                <w:sz w:val="20"/>
                <w:szCs w:val="20"/>
              </w:rPr>
              <w:t>Valor facturado IVA Incluido</w:t>
            </w:r>
          </w:p>
        </w:tc>
        <w:tc>
          <w:tcPr>
            <w:tcW w:w="896"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0B5C36C" w14:textId="77777777" w:rsidR="00701568" w:rsidRPr="00D36790" w:rsidRDefault="00701568" w:rsidP="00807F29">
            <w:pPr>
              <w:jc w:val="center"/>
              <w:rPr>
                <w:rFonts w:ascii="Garamond" w:hAnsi="Garamond" w:cs="Arial"/>
                <w:b/>
                <w:bCs/>
                <w:color w:val="000000"/>
                <w:sz w:val="20"/>
                <w:szCs w:val="20"/>
              </w:rPr>
            </w:pPr>
            <w:r w:rsidRPr="00D36790">
              <w:rPr>
                <w:rFonts w:ascii="Garamond" w:hAnsi="Garamond" w:cs="Arial"/>
                <w:b/>
                <w:bCs/>
                <w:color w:val="000000"/>
                <w:sz w:val="20"/>
                <w:szCs w:val="20"/>
              </w:rPr>
              <w:t xml:space="preserve">Estado </w:t>
            </w:r>
          </w:p>
        </w:tc>
      </w:tr>
      <w:tr w:rsidR="00F52381" w:rsidRPr="00D36790" w14:paraId="6F0417AA" w14:textId="77777777" w:rsidTr="00DE604F">
        <w:trPr>
          <w:trHeight w:val="310"/>
        </w:trPr>
        <w:tc>
          <w:tcPr>
            <w:tcW w:w="520" w:type="pct"/>
            <w:tcBorders>
              <w:top w:val="single" w:sz="4" w:space="0" w:color="auto"/>
              <w:left w:val="single" w:sz="4" w:space="0" w:color="auto"/>
              <w:bottom w:val="single" w:sz="4" w:space="0" w:color="auto"/>
              <w:right w:val="single" w:sz="4" w:space="0" w:color="auto"/>
            </w:tcBorders>
            <w:noWrap/>
            <w:vAlign w:val="center"/>
          </w:tcPr>
          <w:p w14:paraId="64060363" w14:textId="7EC67A12" w:rsidR="00F52381" w:rsidRPr="00D36790" w:rsidRDefault="00F52381" w:rsidP="00F52381">
            <w:pPr>
              <w:jc w:val="center"/>
              <w:rPr>
                <w:rFonts w:ascii="Garamond" w:hAnsi="Garamond" w:cs="Arial"/>
                <w:color w:val="000000"/>
                <w:sz w:val="20"/>
                <w:szCs w:val="20"/>
              </w:rPr>
            </w:pPr>
            <w:r>
              <w:rPr>
                <w:rFonts w:ascii="Garamond" w:hAnsi="Garamond" w:cs="Arial"/>
                <w:color w:val="000000"/>
                <w:sz w:val="20"/>
                <w:szCs w:val="20"/>
              </w:rPr>
              <w:t>FE5</w:t>
            </w:r>
          </w:p>
        </w:tc>
        <w:tc>
          <w:tcPr>
            <w:tcW w:w="1643" w:type="pct"/>
            <w:tcBorders>
              <w:top w:val="single" w:sz="4" w:space="0" w:color="auto"/>
              <w:left w:val="nil"/>
              <w:bottom w:val="single" w:sz="4" w:space="0" w:color="auto"/>
              <w:right w:val="single" w:sz="4" w:space="0" w:color="auto"/>
            </w:tcBorders>
            <w:vAlign w:val="center"/>
          </w:tcPr>
          <w:p w14:paraId="55BCD7A9" w14:textId="101CFB92" w:rsidR="00F52381" w:rsidRPr="00D36790" w:rsidRDefault="00F52381" w:rsidP="00F52381">
            <w:pPr>
              <w:jc w:val="center"/>
              <w:rPr>
                <w:rFonts w:ascii="Garamond" w:hAnsi="Garamond" w:cs="Arial"/>
                <w:color w:val="000000"/>
                <w:sz w:val="20"/>
                <w:szCs w:val="20"/>
              </w:rPr>
            </w:pPr>
            <w:r w:rsidRPr="00DC3625">
              <w:rPr>
                <w:rFonts w:ascii="Garamond" w:hAnsi="Garamond" w:cs="Arial"/>
                <w:color w:val="000000"/>
                <w:sz w:val="20"/>
                <w:szCs w:val="20"/>
              </w:rPr>
              <w:t>22 de marzo al 21 de abril de 2023</w:t>
            </w:r>
          </w:p>
        </w:tc>
        <w:tc>
          <w:tcPr>
            <w:tcW w:w="1269" w:type="pct"/>
            <w:tcBorders>
              <w:top w:val="single" w:sz="4" w:space="0" w:color="auto"/>
              <w:left w:val="nil"/>
              <w:bottom w:val="single" w:sz="4" w:space="0" w:color="auto"/>
              <w:right w:val="single" w:sz="4" w:space="0" w:color="auto"/>
            </w:tcBorders>
            <w:noWrap/>
            <w:vAlign w:val="center"/>
          </w:tcPr>
          <w:p w14:paraId="48AA6169" w14:textId="0A74FA6D" w:rsidR="00F52381" w:rsidRPr="00A9028B" w:rsidRDefault="00F52381" w:rsidP="00A9028B">
            <w:pPr>
              <w:jc w:val="center"/>
              <w:rPr>
                <w:rFonts w:ascii="Garamond" w:hAnsi="Garamond" w:cs="Arial"/>
                <w:color w:val="000000"/>
                <w:sz w:val="20"/>
                <w:szCs w:val="20"/>
              </w:rPr>
            </w:pPr>
            <w:r w:rsidRPr="00A9028B">
              <w:rPr>
                <w:rFonts w:ascii="Garamond" w:hAnsi="Garamond" w:cs="Arial"/>
                <w:color w:val="000000"/>
                <w:sz w:val="20"/>
                <w:szCs w:val="20"/>
              </w:rPr>
              <w:t>10 ítems</w:t>
            </w:r>
          </w:p>
        </w:tc>
        <w:tc>
          <w:tcPr>
            <w:tcW w:w="672" w:type="pct"/>
            <w:tcBorders>
              <w:top w:val="single" w:sz="4" w:space="0" w:color="auto"/>
              <w:left w:val="nil"/>
              <w:bottom w:val="single" w:sz="4" w:space="0" w:color="auto"/>
              <w:right w:val="single" w:sz="4" w:space="0" w:color="auto"/>
            </w:tcBorders>
            <w:noWrap/>
            <w:vAlign w:val="center"/>
          </w:tcPr>
          <w:p w14:paraId="4B67CC04" w14:textId="53525023" w:rsidR="00F52381" w:rsidRPr="00D36790" w:rsidRDefault="00F52381" w:rsidP="00F52381">
            <w:pPr>
              <w:jc w:val="center"/>
              <w:rPr>
                <w:rFonts w:ascii="Garamond" w:hAnsi="Garamond" w:cs="Arial"/>
                <w:color w:val="000000"/>
                <w:sz w:val="20"/>
                <w:szCs w:val="20"/>
              </w:rPr>
            </w:pPr>
            <w:r w:rsidRPr="00F52381">
              <w:rPr>
                <w:rFonts w:ascii="Garamond" w:hAnsi="Garamond" w:cs="Arial"/>
                <w:color w:val="000000"/>
                <w:sz w:val="20"/>
                <w:szCs w:val="20"/>
              </w:rPr>
              <w:t>$ 33.406.256</w:t>
            </w:r>
          </w:p>
        </w:tc>
        <w:tc>
          <w:tcPr>
            <w:tcW w:w="896" w:type="pct"/>
            <w:tcBorders>
              <w:top w:val="single" w:sz="4" w:space="0" w:color="auto"/>
              <w:left w:val="nil"/>
              <w:bottom w:val="single" w:sz="4" w:space="0" w:color="auto"/>
              <w:right w:val="single" w:sz="4" w:space="0" w:color="auto"/>
            </w:tcBorders>
            <w:noWrap/>
            <w:vAlign w:val="center"/>
            <w:hideMark/>
          </w:tcPr>
          <w:p w14:paraId="778CC8E6" w14:textId="27A6647B" w:rsidR="00F52381" w:rsidRPr="007924E3" w:rsidRDefault="00F52381" w:rsidP="00F52381">
            <w:pPr>
              <w:jc w:val="center"/>
              <w:rPr>
                <w:rFonts w:ascii="Garamond" w:hAnsi="Garamond" w:cs="Arial"/>
                <w:color w:val="000000" w:themeColor="text1"/>
                <w:sz w:val="20"/>
                <w:szCs w:val="20"/>
              </w:rPr>
            </w:pPr>
            <w:r w:rsidRPr="00066419">
              <w:rPr>
                <w:rFonts w:ascii="Garamond" w:hAnsi="Garamond" w:cs="Arial"/>
                <w:color w:val="000000" w:themeColor="text1"/>
                <w:sz w:val="20"/>
                <w:szCs w:val="20"/>
              </w:rPr>
              <w:t>Pagada</w:t>
            </w:r>
          </w:p>
        </w:tc>
      </w:tr>
    </w:tbl>
    <w:p w14:paraId="4C6C92B3" w14:textId="77777777" w:rsidR="00701568" w:rsidRDefault="00701568" w:rsidP="00F74F78">
      <w:pPr>
        <w:jc w:val="both"/>
        <w:rPr>
          <w:rFonts w:ascii="Garamond" w:hAnsi="Garamond" w:cs="Arial"/>
          <w:b/>
          <w:bCs/>
          <w:iCs/>
          <w:color w:val="A6A6A6" w:themeColor="background1" w:themeShade="A6"/>
          <w:sz w:val="22"/>
          <w:szCs w:val="22"/>
        </w:rPr>
      </w:pPr>
    </w:p>
    <w:p w14:paraId="26DFAC8B" w14:textId="67CDEBCC" w:rsidR="00701568" w:rsidRPr="00D36790" w:rsidRDefault="00701568" w:rsidP="00701568">
      <w:pPr>
        <w:widowControl w:val="0"/>
        <w:suppressAutoHyphens/>
        <w:autoSpaceDN w:val="0"/>
        <w:spacing w:after="120"/>
        <w:textAlignment w:val="baseline"/>
        <w:rPr>
          <w:rFonts w:ascii="Garamond" w:eastAsia="Arial Unicode MS" w:hAnsi="Garamond" w:cs="Arial"/>
          <w:b/>
          <w:bCs/>
          <w:kern w:val="3"/>
          <w:u w:val="single"/>
        </w:rPr>
      </w:pPr>
      <w:r w:rsidRPr="00D36790">
        <w:rPr>
          <w:rFonts w:ascii="Garamond" w:eastAsia="Arial Unicode MS" w:hAnsi="Garamond" w:cs="Arial"/>
          <w:b/>
          <w:bCs/>
          <w:kern w:val="3"/>
          <w:u w:val="single"/>
        </w:rPr>
        <w:t xml:space="preserve">Factura de Cobro No. </w:t>
      </w:r>
      <w:r>
        <w:rPr>
          <w:rFonts w:ascii="Garamond" w:eastAsia="Arial Unicode MS" w:hAnsi="Garamond" w:cs="Arial"/>
          <w:b/>
          <w:bCs/>
          <w:kern w:val="3"/>
          <w:u w:val="single"/>
        </w:rPr>
        <w:t>3</w:t>
      </w:r>
    </w:p>
    <w:tbl>
      <w:tblPr>
        <w:tblW w:w="5003" w:type="pct"/>
        <w:tblLayout w:type="fixed"/>
        <w:tblCellMar>
          <w:left w:w="70" w:type="dxa"/>
          <w:right w:w="70" w:type="dxa"/>
        </w:tblCellMar>
        <w:tblLook w:val="04A0" w:firstRow="1" w:lastRow="0" w:firstColumn="1" w:lastColumn="0" w:noHBand="0" w:noVBand="1"/>
      </w:tblPr>
      <w:tblGrid>
        <w:gridCol w:w="991"/>
        <w:gridCol w:w="3398"/>
        <w:gridCol w:w="1986"/>
        <w:gridCol w:w="1558"/>
        <w:gridCol w:w="1277"/>
      </w:tblGrid>
      <w:tr w:rsidR="00701568" w:rsidRPr="00D36790" w14:paraId="1E5AB753" w14:textId="77777777" w:rsidTr="00A9028B">
        <w:trPr>
          <w:trHeight w:val="204"/>
        </w:trPr>
        <w:tc>
          <w:tcPr>
            <w:tcW w:w="53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EB052B" w14:textId="77777777" w:rsidR="00701568" w:rsidRPr="00D36790" w:rsidRDefault="00701568" w:rsidP="00807F29">
            <w:pPr>
              <w:jc w:val="center"/>
              <w:rPr>
                <w:rFonts w:ascii="Garamond" w:hAnsi="Garamond" w:cs="Arial"/>
                <w:b/>
                <w:bCs/>
                <w:color w:val="000000"/>
                <w:sz w:val="20"/>
                <w:szCs w:val="20"/>
              </w:rPr>
            </w:pPr>
            <w:r w:rsidRPr="00D36790">
              <w:rPr>
                <w:rFonts w:ascii="Garamond" w:hAnsi="Garamond" w:cs="Arial"/>
                <w:b/>
                <w:bCs/>
                <w:color w:val="000000"/>
                <w:sz w:val="20"/>
                <w:szCs w:val="20"/>
              </w:rPr>
              <w:t>No Factura</w:t>
            </w:r>
          </w:p>
        </w:tc>
        <w:tc>
          <w:tcPr>
            <w:tcW w:w="1845"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C32370F" w14:textId="77777777" w:rsidR="00701568" w:rsidRPr="00D36790" w:rsidRDefault="00701568" w:rsidP="00807F29">
            <w:pPr>
              <w:jc w:val="center"/>
              <w:rPr>
                <w:rFonts w:ascii="Garamond" w:hAnsi="Garamond" w:cs="Arial"/>
                <w:b/>
                <w:bCs/>
                <w:color w:val="000000"/>
                <w:sz w:val="20"/>
                <w:szCs w:val="20"/>
              </w:rPr>
            </w:pPr>
            <w:r w:rsidRPr="00D36790">
              <w:rPr>
                <w:rFonts w:ascii="Garamond" w:hAnsi="Garamond" w:cs="Arial"/>
                <w:b/>
                <w:bCs/>
                <w:color w:val="000000"/>
                <w:sz w:val="20"/>
                <w:szCs w:val="20"/>
              </w:rPr>
              <w:t>Periodo</w:t>
            </w:r>
          </w:p>
        </w:tc>
        <w:tc>
          <w:tcPr>
            <w:tcW w:w="1078"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D771EC7" w14:textId="77777777" w:rsidR="00701568" w:rsidRPr="00D36790" w:rsidRDefault="00701568" w:rsidP="00807F29">
            <w:pPr>
              <w:jc w:val="center"/>
              <w:rPr>
                <w:rFonts w:ascii="Garamond" w:hAnsi="Garamond" w:cs="Arial"/>
                <w:b/>
                <w:bCs/>
                <w:color w:val="000000"/>
                <w:sz w:val="20"/>
                <w:szCs w:val="20"/>
              </w:rPr>
            </w:pPr>
            <w:r w:rsidRPr="00D36790">
              <w:rPr>
                <w:rFonts w:ascii="Garamond" w:hAnsi="Garamond" w:cs="Arial"/>
                <w:b/>
                <w:bCs/>
                <w:color w:val="000000"/>
                <w:sz w:val="20"/>
                <w:szCs w:val="20"/>
              </w:rPr>
              <w:t>Ítems facturados</w:t>
            </w:r>
          </w:p>
        </w:tc>
        <w:tc>
          <w:tcPr>
            <w:tcW w:w="846"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DE49A86" w14:textId="77777777" w:rsidR="00701568" w:rsidRPr="00D36790" w:rsidRDefault="00701568" w:rsidP="00807F29">
            <w:pPr>
              <w:jc w:val="center"/>
              <w:rPr>
                <w:rFonts w:ascii="Garamond" w:hAnsi="Garamond" w:cs="Arial"/>
                <w:b/>
                <w:bCs/>
                <w:color w:val="000000"/>
                <w:sz w:val="20"/>
                <w:szCs w:val="20"/>
              </w:rPr>
            </w:pPr>
            <w:r w:rsidRPr="00D36790">
              <w:rPr>
                <w:rFonts w:ascii="Garamond" w:hAnsi="Garamond" w:cs="Arial"/>
                <w:b/>
                <w:bCs/>
                <w:color w:val="000000"/>
                <w:sz w:val="20"/>
                <w:szCs w:val="20"/>
              </w:rPr>
              <w:t>Valor facturado IVA Incluido</w:t>
            </w:r>
          </w:p>
        </w:tc>
        <w:tc>
          <w:tcPr>
            <w:tcW w:w="693"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608E58B" w14:textId="77777777" w:rsidR="00701568" w:rsidRPr="00D36790" w:rsidRDefault="00701568" w:rsidP="00807F29">
            <w:pPr>
              <w:jc w:val="center"/>
              <w:rPr>
                <w:rFonts w:ascii="Garamond" w:hAnsi="Garamond" w:cs="Arial"/>
                <w:b/>
                <w:bCs/>
                <w:color w:val="000000"/>
                <w:sz w:val="20"/>
                <w:szCs w:val="20"/>
              </w:rPr>
            </w:pPr>
            <w:r w:rsidRPr="00D36790">
              <w:rPr>
                <w:rFonts w:ascii="Garamond" w:hAnsi="Garamond" w:cs="Arial"/>
                <w:b/>
                <w:bCs/>
                <w:color w:val="000000"/>
                <w:sz w:val="20"/>
                <w:szCs w:val="20"/>
              </w:rPr>
              <w:t xml:space="preserve">Estado </w:t>
            </w:r>
          </w:p>
        </w:tc>
      </w:tr>
      <w:tr w:rsidR="00A9028B" w:rsidRPr="00D36790" w14:paraId="409D5486" w14:textId="77777777" w:rsidTr="00DE604F">
        <w:trPr>
          <w:trHeight w:val="294"/>
        </w:trPr>
        <w:tc>
          <w:tcPr>
            <w:tcW w:w="538" w:type="pct"/>
            <w:tcBorders>
              <w:top w:val="single" w:sz="4" w:space="0" w:color="auto"/>
              <w:left w:val="single" w:sz="4" w:space="0" w:color="auto"/>
              <w:bottom w:val="single" w:sz="4" w:space="0" w:color="auto"/>
              <w:right w:val="single" w:sz="4" w:space="0" w:color="auto"/>
            </w:tcBorders>
            <w:noWrap/>
            <w:vAlign w:val="center"/>
          </w:tcPr>
          <w:p w14:paraId="1937BCFA" w14:textId="0A20FEF2" w:rsidR="00A9028B" w:rsidRPr="00D36790" w:rsidRDefault="00A9028B" w:rsidP="00A9028B">
            <w:pPr>
              <w:jc w:val="center"/>
              <w:rPr>
                <w:rFonts w:ascii="Garamond" w:hAnsi="Garamond" w:cs="Arial"/>
                <w:color w:val="000000"/>
                <w:sz w:val="20"/>
                <w:szCs w:val="20"/>
              </w:rPr>
            </w:pPr>
            <w:r>
              <w:rPr>
                <w:rFonts w:ascii="Garamond" w:hAnsi="Garamond" w:cs="Arial"/>
                <w:color w:val="000000"/>
                <w:sz w:val="20"/>
                <w:szCs w:val="20"/>
              </w:rPr>
              <w:t>FE6</w:t>
            </w:r>
          </w:p>
        </w:tc>
        <w:tc>
          <w:tcPr>
            <w:tcW w:w="1845" w:type="pct"/>
            <w:tcBorders>
              <w:top w:val="single" w:sz="4" w:space="0" w:color="auto"/>
              <w:left w:val="nil"/>
              <w:bottom w:val="single" w:sz="4" w:space="0" w:color="auto"/>
              <w:right w:val="single" w:sz="4" w:space="0" w:color="auto"/>
            </w:tcBorders>
            <w:vAlign w:val="center"/>
          </w:tcPr>
          <w:p w14:paraId="0A5983C9" w14:textId="2BEBCDD7" w:rsidR="00A9028B" w:rsidRPr="00D36790" w:rsidRDefault="00A9028B" w:rsidP="00A9028B">
            <w:pPr>
              <w:jc w:val="center"/>
              <w:rPr>
                <w:rFonts w:ascii="Garamond" w:hAnsi="Garamond" w:cs="Arial"/>
                <w:color w:val="000000"/>
                <w:sz w:val="20"/>
                <w:szCs w:val="20"/>
              </w:rPr>
            </w:pPr>
            <w:r w:rsidRPr="00DC3625">
              <w:rPr>
                <w:rFonts w:ascii="Garamond" w:hAnsi="Garamond" w:cs="Arial"/>
                <w:color w:val="000000"/>
                <w:sz w:val="20"/>
                <w:szCs w:val="20"/>
              </w:rPr>
              <w:t>22 de abril al 21 de mayo de 2023</w:t>
            </w:r>
          </w:p>
        </w:tc>
        <w:tc>
          <w:tcPr>
            <w:tcW w:w="1078" w:type="pct"/>
            <w:tcBorders>
              <w:top w:val="single" w:sz="4" w:space="0" w:color="auto"/>
              <w:left w:val="nil"/>
              <w:bottom w:val="single" w:sz="4" w:space="0" w:color="auto"/>
              <w:right w:val="single" w:sz="4" w:space="0" w:color="auto"/>
            </w:tcBorders>
            <w:noWrap/>
            <w:vAlign w:val="center"/>
          </w:tcPr>
          <w:p w14:paraId="27217C01" w14:textId="41F5E4F3" w:rsidR="00A9028B" w:rsidRPr="00A9028B" w:rsidRDefault="00A9028B" w:rsidP="00A9028B">
            <w:pPr>
              <w:jc w:val="center"/>
              <w:rPr>
                <w:rFonts w:ascii="Garamond" w:hAnsi="Garamond" w:cs="Arial"/>
                <w:color w:val="000000"/>
                <w:sz w:val="20"/>
                <w:szCs w:val="20"/>
              </w:rPr>
            </w:pPr>
            <w:r>
              <w:rPr>
                <w:rFonts w:ascii="Garamond" w:hAnsi="Garamond" w:cs="Arial"/>
                <w:color w:val="000000"/>
                <w:sz w:val="20"/>
                <w:szCs w:val="20"/>
              </w:rPr>
              <w:t>42</w:t>
            </w:r>
            <w:r w:rsidRPr="00A9028B">
              <w:rPr>
                <w:rFonts w:ascii="Garamond" w:hAnsi="Garamond" w:cs="Arial"/>
                <w:color w:val="000000"/>
                <w:sz w:val="20"/>
                <w:szCs w:val="20"/>
              </w:rPr>
              <w:t xml:space="preserve"> ítems</w:t>
            </w:r>
          </w:p>
        </w:tc>
        <w:tc>
          <w:tcPr>
            <w:tcW w:w="846" w:type="pct"/>
            <w:tcBorders>
              <w:top w:val="single" w:sz="4" w:space="0" w:color="auto"/>
              <w:left w:val="nil"/>
              <w:bottom w:val="single" w:sz="4" w:space="0" w:color="auto"/>
              <w:right w:val="single" w:sz="4" w:space="0" w:color="auto"/>
            </w:tcBorders>
            <w:noWrap/>
            <w:vAlign w:val="center"/>
          </w:tcPr>
          <w:p w14:paraId="4A9EFEDD" w14:textId="4366FEA1" w:rsidR="00A9028B" w:rsidRPr="00D36790" w:rsidRDefault="00A9028B" w:rsidP="00A9028B">
            <w:pPr>
              <w:jc w:val="center"/>
              <w:rPr>
                <w:rFonts w:ascii="Garamond" w:hAnsi="Garamond" w:cs="Arial"/>
                <w:color w:val="000000"/>
                <w:sz w:val="20"/>
                <w:szCs w:val="20"/>
              </w:rPr>
            </w:pPr>
            <w:r>
              <w:rPr>
                <w:rFonts w:ascii="Garamond" w:hAnsi="Garamond" w:cs="Arial"/>
                <w:color w:val="000000"/>
                <w:sz w:val="20"/>
                <w:szCs w:val="20"/>
              </w:rPr>
              <w:t>$ 263.869.570,33</w:t>
            </w:r>
          </w:p>
        </w:tc>
        <w:tc>
          <w:tcPr>
            <w:tcW w:w="693" w:type="pct"/>
            <w:tcBorders>
              <w:top w:val="single" w:sz="4" w:space="0" w:color="auto"/>
              <w:left w:val="nil"/>
              <w:bottom w:val="single" w:sz="4" w:space="0" w:color="auto"/>
              <w:right w:val="single" w:sz="4" w:space="0" w:color="auto"/>
            </w:tcBorders>
            <w:noWrap/>
            <w:vAlign w:val="center"/>
            <w:hideMark/>
          </w:tcPr>
          <w:p w14:paraId="4A8DE52A" w14:textId="2F6D14F0" w:rsidR="00A9028B" w:rsidRPr="007924E3" w:rsidRDefault="00A9028B" w:rsidP="00A9028B">
            <w:pPr>
              <w:jc w:val="center"/>
              <w:rPr>
                <w:rFonts w:ascii="Garamond" w:hAnsi="Garamond" w:cs="Arial"/>
                <w:color w:val="000000" w:themeColor="text1"/>
                <w:sz w:val="20"/>
                <w:szCs w:val="20"/>
              </w:rPr>
            </w:pPr>
            <w:r w:rsidRPr="00066419">
              <w:rPr>
                <w:rFonts w:ascii="Garamond" w:hAnsi="Garamond" w:cs="Arial"/>
                <w:color w:val="000000" w:themeColor="text1"/>
                <w:sz w:val="20"/>
                <w:szCs w:val="20"/>
              </w:rPr>
              <w:t>Pagada</w:t>
            </w:r>
          </w:p>
        </w:tc>
      </w:tr>
      <w:tr w:rsidR="00A9028B" w:rsidRPr="00D36790" w14:paraId="5849DB55" w14:textId="77777777" w:rsidTr="00DE604F">
        <w:trPr>
          <w:trHeight w:val="271"/>
        </w:trPr>
        <w:tc>
          <w:tcPr>
            <w:tcW w:w="538" w:type="pct"/>
            <w:tcBorders>
              <w:top w:val="single" w:sz="4" w:space="0" w:color="auto"/>
              <w:left w:val="single" w:sz="4" w:space="0" w:color="auto"/>
              <w:bottom w:val="single" w:sz="4" w:space="0" w:color="auto"/>
              <w:right w:val="single" w:sz="4" w:space="0" w:color="auto"/>
            </w:tcBorders>
            <w:noWrap/>
            <w:vAlign w:val="center"/>
          </w:tcPr>
          <w:p w14:paraId="2A0116D2" w14:textId="70B2D4C7" w:rsidR="00A9028B" w:rsidRPr="00F9260D" w:rsidRDefault="00A9028B" w:rsidP="00A9028B">
            <w:pPr>
              <w:jc w:val="center"/>
              <w:rPr>
                <w:rFonts w:ascii="Garamond" w:hAnsi="Garamond" w:cs="Arial"/>
                <w:color w:val="000000"/>
                <w:sz w:val="20"/>
                <w:szCs w:val="20"/>
              </w:rPr>
            </w:pPr>
            <w:r>
              <w:rPr>
                <w:rFonts w:ascii="Garamond" w:hAnsi="Garamond" w:cs="Arial"/>
                <w:color w:val="000000"/>
                <w:sz w:val="20"/>
                <w:szCs w:val="20"/>
              </w:rPr>
              <w:t>FE7</w:t>
            </w:r>
          </w:p>
        </w:tc>
        <w:tc>
          <w:tcPr>
            <w:tcW w:w="1845" w:type="pct"/>
            <w:tcBorders>
              <w:top w:val="single" w:sz="4" w:space="0" w:color="auto"/>
              <w:left w:val="nil"/>
              <w:bottom w:val="single" w:sz="4" w:space="0" w:color="auto"/>
              <w:right w:val="single" w:sz="4" w:space="0" w:color="auto"/>
            </w:tcBorders>
            <w:vAlign w:val="center"/>
          </w:tcPr>
          <w:p w14:paraId="06D5409F" w14:textId="5B6B8690" w:rsidR="00A9028B" w:rsidRDefault="00A9028B" w:rsidP="00A9028B">
            <w:pPr>
              <w:jc w:val="center"/>
              <w:rPr>
                <w:rFonts w:ascii="Garamond" w:hAnsi="Garamond" w:cs="Arial"/>
                <w:sz w:val="22"/>
                <w:szCs w:val="22"/>
              </w:rPr>
            </w:pPr>
            <w:r w:rsidRPr="00DC3625">
              <w:rPr>
                <w:rFonts w:ascii="Garamond" w:hAnsi="Garamond" w:cs="Arial"/>
                <w:color w:val="000000"/>
                <w:sz w:val="20"/>
                <w:szCs w:val="20"/>
              </w:rPr>
              <w:t>22 de abril al 21 de mayo de 2023</w:t>
            </w:r>
          </w:p>
        </w:tc>
        <w:tc>
          <w:tcPr>
            <w:tcW w:w="1078" w:type="pct"/>
            <w:tcBorders>
              <w:top w:val="single" w:sz="4" w:space="0" w:color="auto"/>
              <w:left w:val="nil"/>
              <w:bottom w:val="single" w:sz="4" w:space="0" w:color="auto"/>
              <w:right w:val="single" w:sz="4" w:space="0" w:color="auto"/>
            </w:tcBorders>
            <w:noWrap/>
            <w:vAlign w:val="center"/>
          </w:tcPr>
          <w:p w14:paraId="3E1CCE6E" w14:textId="732F1390" w:rsidR="00A9028B" w:rsidRPr="00A9028B" w:rsidRDefault="00A9028B" w:rsidP="00A9028B">
            <w:pPr>
              <w:jc w:val="center"/>
              <w:rPr>
                <w:rFonts w:ascii="Garamond" w:hAnsi="Garamond" w:cs="Arial"/>
                <w:color w:val="000000"/>
                <w:sz w:val="20"/>
                <w:szCs w:val="20"/>
              </w:rPr>
            </w:pPr>
            <w:r>
              <w:rPr>
                <w:rFonts w:ascii="Garamond" w:hAnsi="Garamond" w:cs="Arial"/>
                <w:color w:val="000000"/>
                <w:sz w:val="20"/>
                <w:szCs w:val="20"/>
              </w:rPr>
              <w:t>13</w:t>
            </w:r>
            <w:r w:rsidRPr="00A9028B">
              <w:rPr>
                <w:rFonts w:ascii="Garamond" w:hAnsi="Garamond" w:cs="Arial"/>
                <w:color w:val="000000"/>
                <w:sz w:val="20"/>
                <w:szCs w:val="20"/>
              </w:rPr>
              <w:t xml:space="preserve"> ítems</w:t>
            </w:r>
          </w:p>
        </w:tc>
        <w:tc>
          <w:tcPr>
            <w:tcW w:w="846" w:type="pct"/>
            <w:tcBorders>
              <w:top w:val="single" w:sz="4" w:space="0" w:color="auto"/>
              <w:left w:val="nil"/>
              <w:bottom w:val="single" w:sz="4" w:space="0" w:color="auto"/>
              <w:right w:val="single" w:sz="4" w:space="0" w:color="auto"/>
            </w:tcBorders>
            <w:noWrap/>
            <w:vAlign w:val="center"/>
          </w:tcPr>
          <w:p w14:paraId="7228346A" w14:textId="2DE18D6C" w:rsidR="00A9028B" w:rsidRDefault="00A9028B" w:rsidP="00A9028B">
            <w:pPr>
              <w:jc w:val="center"/>
              <w:rPr>
                <w:rFonts w:ascii="Garamond" w:hAnsi="Garamond" w:cs="Arial"/>
                <w:color w:val="000000"/>
                <w:sz w:val="20"/>
                <w:szCs w:val="20"/>
              </w:rPr>
            </w:pPr>
            <w:r>
              <w:rPr>
                <w:rFonts w:ascii="Garamond" w:hAnsi="Garamond" w:cs="Arial"/>
                <w:color w:val="000000"/>
                <w:sz w:val="20"/>
                <w:szCs w:val="20"/>
              </w:rPr>
              <w:t>$ 42.625.156,51</w:t>
            </w:r>
          </w:p>
        </w:tc>
        <w:tc>
          <w:tcPr>
            <w:tcW w:w="693" w:type="pct"/>
            <w:tcBorders>
              <w:top w:val="single" w:sz="4" w:space="0" w:color="auto"/>
              <w:left w:val="nil"/>
              <w:bottom w:val="single" w:sz="4" w:space="0" w:color="auto"/>
              <w:right w:val="single" w:sz="4" w:space="0" w:color="auto"/>
            </w:tcBorders>
            <w:noWrap/>
            <w:vAlign w:val="center"/>
          </w:tcPr>
          <w:p w14:paraId="0B6FBA47" w14:textId="5EFFAE61" w:rsidR="00A9028B" w:rsidRPr="00066419" w:rsidRDefault="00A9028B" w:rsidP="00A9028B">
            <w:pPr>
              <w:jc w:val="center"/>
              <w:rPr>
                <w:rFonts w:ascii="Garamond" w:hAnsi="Garamond" w:cs="Arial"/>
                <w:color w:val="000000" w:themeColor="text1"/>
                <w:sz w:val="20"/>
                <w:szCs w:val="20"/>
              </w:rPr>
            </w:pPr>
            <w:r w:rsidRPr="00066419">
              <w:rPr>
                <w:rFonts w:ascii="Garamond" w:hAnsi="Garamond" w:cs="Arial"/>
                <w:color w:val="000000" w:themeColor="text1"/>
                <w:sz w:val="20"/>
                <w:szCs w:val="20"/>
              </w:rPr>
              <w:t>Pagada</w:t>
            </w:r>
          </w:p>
        </w:tc>
      </w:tr>
    </w:tbl>
    <w:p w14:paraId="57F43DF4" w14:textId="77777777" w:rsidR="00701568" w:rsidRDefault="00701568" w:rsidP="00F74F78">
      <w:pPr>
        <w:jc w:val="both"/>
        <w:rPr>
          <w:rFonts w:ascii="Garamond" w:hAnsi="Garamond" w:cs="Arial"/>
          <w:b/>
          <w:bCs/>
          <w:iCs/>
          <w:color w:val="A6A6A6" w:themeColor="background1" w:themeShade="A6"/>
          <w:sz w:val="22"/>
          <w:szCs w:val="22"/>
        </w:rPr>
      </w:pPr>
    </w:p>
    <w:p w14:paraId="27D9891E" w14:textId="7F402A28" w:rsidR="00701568" w:rsidRPr="00D36790" w:rsidRDefault="00701568" w:rsidP="00701568">
      <w:pPr>
        <w:widowControl w:val="0"/>
        <w:suppressAutoHyphens/>
        <w:autoSpaceDN w:val="0"/>
        <w:spacing w:after="120"/>
        <w:textAlignment w:val="baseline"/>
        <w:rPr>
          <w:rFonts w:ascii="Garamond" w:eastAsia="Arial Unicode MS" w:hAnsi="Garamond" w:cs="Arial"/>
          <w:b/>
          <w:bCs/>
          <w:kern w:val="3"/>
          <w:u w:val="single"/>
        </w:rPr>
      </w:pPr>
      <w:r w:rsidRPr="00D36790">
        <w:rPr>
          <w:rFonts w:ascii="Garamond" w:eastAsia="Arial Unicode MS" w:hAnsi="Garamond" w:cs="Arial"/>
          <w:b/>
          <w:bCs/>
          <w:kern w:val="3"/>
          <w:u w:val="single"/>
        </w:rPr>
        <w:t xml:space="preserve">Factura de Cobro No. </w:t>
      </w:r>
      <w:r>
        <w:rPr>
          <w:rFonts w:ascii="Garamond" w:eastAsia="Arial Unicode MS" w:hAnsi="Garamond" w:cs="Arial"/>
          <w:b/>
          <w:bCs/>
          <w:kern w:val="3"/>
          <w:u w:val="single"/>
        </w:rPr>
        <w:t>4</w:t>
      </w:r>
    </w:p>
    <w:tbl>
      <w:tblPr>
        <w:tblW w:w="4849" w:type="pct"/>
        <w:tblLayout w:type="fixed"/>
        <w:tblCellMar>
          <w:left w:w="70" w:type="dxa"/>
          <w:right w:w="70" w:type="dxa"/>
        </w:tblCellMar>
        <w:tblLook w:val="04A0" w:firstRow="1" w:lastRow="0" w:firstColumn="1" w:lastColumn="0" w:noHBand="0" w:noVBand="1"/>
      </w:tblPr>
      <w:tblGrid>
        <w:gridCol w:w="995"/>
        <w:gridCol w:w="3112"/>
        <w:gridCol w:w="2267"/>
        <w:gridCol w:w="1567"/>
        <w:gridCol w:w="985"/>
      </w:tblGrid>
      <w:tr w:rsidR="00C64F9A" w:rsidRPr="00D36790" w14:paraId="636FA44D" w14:textId="77777777" w:rsidTr="007D2676">
        <w:trPr>
          <w:trHeight w:val="204"/>
        </w:trPr>
        <w:tc>
          <w:tcPr>
            <w:tcW w:w="5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6DFD71" w14:textId="77777777" w:rsidR="00701568" w:rsidRPr="00D36790" w:rsidRDefault="00701568" w:rsidP="00807F29">
            <w:pPr>
              <w:jc w:val="center"/>
              <w:rPr>
                <w:rFonts w:ascii="Garamond" w:hAnsi="Garamond" w:cs="Arial"/>
                <w:b/>
                <w:bCs/>
                <w:color w:val="000000"/>
                <w:sz w:val="20"/>
                <w:szCs w:val="20"/>
              </w:rPr>
            </w:pPr>
            <w:r w:rsidRPr="00D36790">
              <w:rPr>
                <w:rFonts w:ascii="Garamond" w:hAnsi="Garamond" w:cs="Arial"/>
                <w:b/>
                <w:bCs/>
                <w:color w:val="000000"/>
                <w:sz w:val="20"/>
                <w:szCs w:val="20"/>
              </w:rPr>
              <w:lastRenderedPageBreak/>
              <w:t>No Factura</w:t>
            </w:r>
          </w:p>
        </w:tc>
        <w:tc>
          <w:tcPr>
            <w:tcW w:w="1743"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9A0C513" w14:textId="77777777" w:rsidR="00701568" w:rsidRPr="00D36790" w:rsidRDefault="00701568" w:rsidP="00807F29">
            <w:pPr>
              <w:jc w:val="center"/>
              <w:rPr>
                <w:rFonts w:ascii="Garamond" w:hAnsi="Garamond" w:cs="Arial"/>
                <w:b/>
                <w:bCs/>
                <w:color w:val="000000"/>
                <w:sz w:val="20"/>
                <w:szCs w:val="20"/>
              </w:rPr>
            </w:pPr>
            <w:r w:rsidRPr="00D36790">
              <w:rPr>
                <w:rFonts w:ascii="Garamond" w:hAnsi="Garamond" w:cs="Arial"/>
                <w:b/>
                <w:bCs/>
                <w:color w:val="000000"/>
                <w:sz w:val="20"/>
                <w:szCs w:val="20"/>
              </w:rPr>
              <w:t>Periodo</w:t>
            </w:r>
          </w:p>
        </w:tc>
        <w:tc>
          <w:tcPr>
            <w:tcW w:w="1270"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7B52864" w14:textId="77777777" w:rsidR="00701568" w:rsidRPr="00D36790" w:rsidRDefault="00701568" w:rsidP="00807F29">
            <w:pPr>
              <w:jc w:val="center"/>
              <w:rPr>
                <w:rFonts w:ascii="Garamond" w:hAnsi="Garamond" w:cs="Arial"/>
                <w:b/>
                <w:bCs/>
                <w:color w:val="000000"/>
                <w:sz w:val="20"/>
                <w:szCs w:val="20"/>
              </w:rPr>
            </w:pPr>
            <w:r w:rsidRPr="00D36790">
              <w:rPr>
                <w:rFonts w:ascii="Garamond" w:hAnsi="Garamond" w:cs="Arial"/>
                <w:b/>
                <w:bCs/>
                <w:color w:val="000000"/>
                <w:sz w:val="20"/>
                <w:szCs w:val="20"/>
              </w:rPr>
              <w:t>Ítems facturados</w:t>
            </w:r>
          </w:p>
        </w:tc>
        <w:tc>
          <w:tcPr>
            <w:tcW w:w="878"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BDB70E7" w14:textId="77777777" w:rsidR="00701568" w:rsidRPr="00D36790" w:rsidRDefault="00701568" w:rsidP="00807F29">
            <w:pPr>
              <w:jc w:val="center"/>
              <w:rPr>
                <w:rFonts w:ascii="Garamond" w:hAnsi="Garamond" w:cs="Arial"/>
                <w:b/>
                <w:bCs/>
                <w:color w:val="000000"/>
                <w:sz w:val="20"/>
                <w:szCs w:val="20"/>
              </w:rPr>
            </w:pPr>
            <w:r w:rsidRPr="00D36790">
              <w:rPr>
                <w:rFonts w:ascii="Garamond" w:hAnsi="Garamond" w:cs="Arial"/>
                <w:b/>
                <w:bCs/>
                <w:color w:val="000000"/>
                <w:sz w:val="20"/>
                <w:szCs w:val="20"/>
              </w:rPr>
              <w:t>Valor facturado IVA Incluido</w:t>
            </w:r>
          </w:p>
        </w:tc>
        <w:tc>
          <w:tcPr>
            <w:tcW w:w="552"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C8708F5" w14:textId="77777777" w:rsidR="00701568" w:rsidRPr="00D36790" w:rsidRDefault="00701568" w:rsidP="00807F29">
            <w:pPr>
              <w:jc w:val="center"/>
              <w:rPr>
                <w:rFonts w:ascii="Garamond" w:hAnsi="Garamond" w:cs="Arial"/>
                <w:b/>
                <w:bCs/>
                <w:color w:val="000000"/>
                <w:sz w:val="20"/>
                <w:szCs w:val="20"/>
              </w:rPr>
            </w:pPr>
            <w:r w:rsidRPr="00D36790">
              <w:rPr>
                <w:rFonts w:ascii="Garamond" w:hAnsi="Garamond" w:cs="Arial"/>
                <w:b/>
                <w:bCs/>
                <w:color w:val="000000"/>
                <w:sz w:val="20"/>
                <w:szCs w:val="20"/>
              </w:rPr>
              <w:t xml:space="preserve">Estado </w:t>
            </w:r>
          </w:p>
        </w:tc>
      </w:tr>
      <w:tr w:rsidR="007D2676" w:rsidRPr="00D36790" w14:paraId="688DE0A4" w14:textId="77777777" w:rsidTr="00DE604F">
        <w:trPr>
          <w:trHeight w:val="351"/>
        </w:trPr>
        <w:tc>
          <w:tcPr>
            <w:tcW w:w="557" w:type="pct"/>
            <w:tcBorders>
              <w:top w:val="single" w:sz="4" w:space="0" w:color="auto"/>
              <w:left w:val="single" w:sz="4" w:space="0" w:color="auto"/>
              <w:bottom w:val="single" w:sz="4" w:space="0" w:color="auto"/>
              <w:right w:val="single" w:sz="4" w:space="0" w:color="auto"/>
            </w:tcBorders>
            <w:noWrap/>
            <w:vAlign w:val="center"/>
          </w:tcPr>
          <w:p w14:paraId="4CFEFD35" w14:textId="74AF50F0" w:rsidR="007D2676" w:rsidRPr="00D36790" w:rsidRDefault="007D2676" w:rsidP="007D2676">
            <w:pPr>
              <w:jc w:val="center"/>
              <w:rPr>
                <w:rFonts w:ascii="Garamond" w:hAnsi="Garamond" w:cs="Arial"/>
                <w:color w:val="000000"/>
                <w:sz w:val="20"/>
                <w:szCs w:val="20"/>
              </w:rPr>
            </w:pPr>
            <w:r>
              <w:rPr>
                <w:rFonts w:ascii="Garamond" w:hAnsi="Garamond" w:cs="Arial"/>
                <w:color w:val="000000"/>
                <w:sz w:val="20"/>
                <w:szCs w:val="20"/>
              </w:rPr>
              <w:t>FE8</w:t>
            </w:r>
          </w:p>
        </w:tc>
        <w:tc>
          <w:tcPr>
            <w:tcW w:w="1743" w:type="pct"/>
            <w:tcBorders>
              <w:top w:val="single" w:sz="4" w:space="0" w:color="auto"/>
              <w:left w:val="nil"/>
              <w:bottom w:val="single" w:sz="4" w:space="0" w:color="auto"/>
              <w:right w:val="single" w:sz="4" w:space="0" w:color="auto"/>
            </w:tcBorders>
            <w:vAlign w:val="center"/>
          </w:tcPr>
          <w:p w14:paraId="6D44AEEC" w14:textId="6D382FF5" w:rsidR="007D2676" w:rsidRPr="00D36790" w:rsidRDefault="007D2676" w:rsidP="007D2676">
            <w:pPr>
              <w:jc w:val="center"/>
              <w:rPr>
                <w:rFonts w:ascii="Garamond" w:hAnsi="Garamond" w:cs="Arial"/>
                <w:color w:val="000000"/>
                <w:sz w:val="20"/>
                <w:szCs w:val="20"/>
              </w:rPr>
            </w:pPr>
            <w:r w:rsidRPr="00DC3625">
              <w:rPr>
                <w:rFonts w:ascii="Garamond" w:hAnsi="Garamond" w:cs="Arial"/>
                <w:sz w:val="22"/>
                <w:szCs w:val="22"/>
              </w:rPr>
              <w:t>22 de mayo al 21 de junio de 2023</w:t>
            </w:r>
          </w:p>
        </w:tc>
        <w:tc>
          <w:tcPr>
            <w:tcW w:w="1270" w:type="pct"/>
            <w:tcBorders>
              <w:top w:val="single" w:sz="4" w:space="0" w:color="auto"/>
              <w:left w:val="nil"/>
              <w:bottom w:val="single" w:sz="4" w:space="0" w:color="auto"/>
              <w:right w:val="single" w:sz="4" w:space="0" w:color="auto"/>
            </w:tcBorders>
            <w:noWrap/>
            <w:vAlign w:val="center"/>
          </w:tcPr>
          <w:p w14:paraId="7EF77750" w14:textId="0036299E" w:rsidR="007D2676" w:rsidRPr="00DC3625" w:rsidRDefault="007D2676" w:rsidP="007D2676">
            <w:pPr>
              <w:jc w:val="center"/>
              <w:rPr>
                <w:rFonts w:ascii="Garamond" w:hAnsi="Garamond" w:cs="Arial"/>
                <w:color w:val="000000"/>
                <w:sz w:val="20"/>
                <w:szCs w:val="20"/>
              </w:rPr>
            </w:pPr>
            <w:r>
              <w:rPr>
                <w:rFonts w:ascii="Garamond" w:hAnsi="Garamond" w:cs="Arial"/>
                <w:color w:val="000000"/>
                <w:sz w:val="20"/>
                <w:szCs w:val="20"/>
              </w:rPr>
              <w:t>19</w:t>
            </w:r>
            <w:r w:rsidRPr="00A9028B">
              <w:rPr>
                <w:rFonts w:ascii="Garamond" w:hAnsi="Garamond" w:cs="Arial"/>
                <w:color w:val="000000"/>
                <w:sz w:val="20"/>
                <w:szCs w:val="20"/>
              </w:rPr>
              <w:t xml:space="preserve"> ítems</w:t>
            </w:r>
          </w:p>
        </w:tc>
        <w:tc>
          <w:tcPr>
            <w:tcW w:w="878" w:type="pct"/>
            <w:tcBorders>
              <w:top w:val="single" w:sz="4" w:space="0" w:color="auto"/>
              <w:left w:val="nil"/>
              <w:bottom w:val="single" w:sz="4" w:space="0" w:color="auto"/>
              <w:right w:val="single" w:sz="4" w:space="0" w:color="auto"/>
            </w:tcBorders>
            <w:noWrap/>
            <w:vAlign w:val="center"/>
          </w:tcPr>
          <w:p w14:paraId="76A92155" w14:textId="6F1560F7" w:rsidR="007D2676" w:rsidRPr="00D36790" w:rsidRDefault="007D2676" w:rsidP="007D2676">
            <w:pPr>
              <w:jc w:val="center"/>
              <w:rPr>
                <w:rFonts w:ascii="Garamond" w:hAnsi="Garamond" w:cs="Arial"/>
                <w:color w:val="000000"/>
                <w:sz w:val="20"/>
                <w:szCs w:val="20"/>
              </w:rPr>
            </w:pPr>
            <w:r>
              <w:rPr>
                <w:rFonts w:ascii="Garamond" w:hAnsi="Garamond" w:cs="Arial"/>
                <w:color w:val="000000"/>
                <w:sz w:val="20"/>
                <w:szCs w:val="20"/>
              </w:rPr>
              <w:t>$ 811.870,84</w:t>
            </w:r>
          </w:p>
        </w:tc>
        <w:tc>
          <w:tcPr>
            <w:tcW w:w="552" w:type="pct"/>
            <w:tcBorders>
              <w:top w:val="single" w:sz="4" w:space="0" w:color="auto"/>
              <w:left w:val="nil"/>
              <w:bottom w:val="single" w:sz="4" w:space="0" w:color="auto"/>
              <w:right w:val="single" w:sz="4" w:space="0" w:color="auto"/>
            </w:tcBorders>
            <w:noWrap/>
            <w:vAlign w:val="center"/>
            <w:hideMark/>
          </w:tcPr>
          <w:p w14:paraId="6DD03BAA" w14:textId="18B62EB8" w:rsidR="007D2676" w:rsidRPr="00D36790" w:rsidRDefault="007D2676" w:rsidP="007D2676">
            <w:pPr>
              <w:keepNext/>
              <w:jc w:val="center"/>
              <w:rPr>
                <w:rFonts w:ascii="Garamond" w:hAnsi="Garamond" w:cs="Arial"/>
                <w:color w:val="000000"/>
                <w:sz w:val="20"/>
                <w:szCs w:val="20"/>
              </w:rPr>
            </w:pPr>
            <w:r w:rsidRPr="00066419">
              <w:rPr>
                <w:rFonts w:ascii="Garamond" w:hAnsi="Garamond" w:cs="Arial"/>
                <w:color w:val="000000" w:themeColor="text1"/>
                <w:sz w:val="20"/>
                <w:szCs w:val="20"/>
              </w:rPr>
              <w:t>Pagada</w:t>
            </w:r>
            <w:r w:rsidRPr="00D36790">
              <w:rPr>
                <w:rFonts w:ascii="Garamond" w:hAnsi="Garamond" w:cs="Arial"/>
                <w:color w:val="000000"/>
                <w:sz w:val="20"/>
                <w:szCs w:val="20"/>
              </w:rPr>
              <w:t xml:space="preserve"> </w:t>
            </w:r>
          </w:p>
        </w:tc>
      </w:tr>
      <w:tr w:rsidR="007D2676" w:rsidRPr="00D36790" w14:paraId="249F01C8" w14:textId="77777777" w:rsidTr="00DE604F">
        <w:trPr>
          <w:trHeight w:val="427"/>
        </w:trPr>
        <w:tc>
          <w:tcPr>
            <w:tcW w:w="557" w:type="pct"/>
            <w:tcBorders>
              <w:top w:val="single" w:sz="4" w:space="0" w:color="auto"/>
              <w:left w:val="single" w:sz="4" w:space="0" w:color="auto"/>
              <w:bottom w:val="single" w:sz="4" w:space="0" w:color="auto"/>
              <w:right w:val="single" w:sz="4" w:space="0" w:color="auto"/>
            </w:tcBorders>
            <w:noWrap/>
            <w:vAlign w:val="center"/>
          </w:tcPr>
          <w:p w14:paraId="1ED88F8E" w14:textId="11B74427" w:rsidR="007D2676" w:rsidRDefault="007D2676" w:rsidP="007D2676">
            <w:pPr>
              <w:jc w:val="center"/>
              <w:rPr>
                <w:rFonts w:ascii="Garamond" w:hAnsi="Garamond" w:cs="Arial"/>
                <w:color w:val="000000"/>
                <w:sz w:val="20"/>
                <w:szCs w:val="20"/>
              </w:rPr>
            </w:pPr>
            <w:r>
              <w:rPr>
                <w:rFonts w:ascii="Garamond" w:hAnsi="Garamond" w:cs="Arial"/>
                <w:color w:val="000000"/>
                <w:sz w:val="20"/>
                <w:szCs w:val="20"/>
              </w:rPr>
              <w:t>FE11</w:t>
            </w:r>
          </w:p>
        </w:tc>
        <w:tc>
          <w:tcPr>
            <w:tcW w:w="1743" w:type="pct"/>
            <w:tcBorders>
              <w:top w:val="single" w:sz="4" w:space="0" w:color="auto"/>
              <w:left w:val="nil"/>
              <w:bottom w:val="single" w:sz="4" w:space="0" w:color="auto"/>
              <w:right w:val="single" w:sz="4" w:space="0" w:color="auto"/>
            </w:tcBorders>
            <w:vAlign w:val="center"/>
          </w:tcPr>
          <w:p w14:paraId="7507F121" w14:textId="3EBE3FA5" w:rsidR="007D2676" w:rsidRPr="00DC3625" w:rsidRDefault="007D2676" w:rsidP="007D2676">
            <w:pPr>
              <w:jc w:val="center"/>
              <w:rPr>
                <w:rFonts w:ascii="Garamond" w:hAnsi="Garamond" w:cs="Arial"/>
                <w:sz w:val="22"/>
                <w:szCs w:val="22"/>
              </w:rPr>
            </w:pPr>
            <w:r w:rsidRPr="00DC3625">
              <w:rPr>
                <w:rFonts w:ascii="Garamond" w:hAnsi="Garamond" w:cs="Arial"/>
                <w:sz w:val="22"/>
                <w:szCs w:val="22"/>
              </w:rPr>
              <w:t>22 de mayo al 21 de junio de 2023</w:t>
            </w:r>
          </w:p>
        </w:tc>
        <w:tc>
          <w:tcPr>
            <w:tcW w:w="1270" w:type="pct"/>
            <w:tcBorders>
              <w:top w:val="single" w:sz="4" w:space="0" w:color="auto"/>
              <w:left w:val="nil"/>
              <w:bottom w:val="single" w:sz="4" w:space="0" w:color="auto"/>
              <w:right w:val="single" w:sz="4" w:space="0" w:color="auto"/>
            </w:tcBorders>
            <w:noWrap/>
            <w:vAlign w:val="center"/>
          </w:tcPr>
          <w:p w14:paraId="4CBA882E" w14:textId="43CD758A" w:rsidR="007D2676" w:rsidRDefault="004243B9" w:rsidP="007D2676">
            <w:pPr>
              <w:jc w:val="center"/>
              <w:rPr>
                <w:rFonts w:ascii="Garamond" w:hAnsi="Garamond" w:cs="Arial"/>
                <w:color w:val="000000"/>
                <w:sz w:val="20"/>
                <w:szCs w:val="20"/>
              </w:rPr>
            </w:pPr>
            <w:r>
              <w:rPr>
                <w:rFonts w:ascii="Garamond" w:hAnsi="Garamond" w:cs="Arial"/>
                <w:color w:val="000000"/>
                <w:sz w:val="20"/>
                <w:szCs w:val="20"/>
              </w:rPr>
              <w:t>1</w:t>
            </w:r>
            <w:r w:rsidR="007D2676" w:rsidRPr="00A9028B">
              <w:rPr>
                <w:rFonts w:ascii="Garamond" w:hAnsi="Garamond" w:cs="Arial"/>
                <w:color w:val="000000"/>
                <w:sz w:val="20"/>
                <w:szCs w:val="20"/>
              </w:rPr>
              <w:t xml:space="preserve"> ítems</w:t>
            </w:r>
          </w:p>
        </w:tc>
        <w:tc>
          <w:tcPr>
            <w:tcW w:w="878" w:type="pct"/>
            <w:tcBorders>
              <w:top w:val="single" w:sz="4" w:space="0" w:color="auto"/>
              <w:left w:val="nil"/>
              <w:bottom w:val="single" w:sz="4" w:space="0" w:color="auto"/>
              <w:right w:val="single" w:sz="4" w:space="0" w:color="auto"/>
            </w:tcBorders>
            <w:noWrap/>
            <w:vAlign w:val="center"/>
          </w:tcPr>
          <w:p w14:paraId="2B073D08" w14:textId="434C566D" w:rsidR="007D2676" w:rsidRDefault="007D2676" w:rsidP="007D2676">
            <w:pPr>
              <w:jc w:val="center"/>
              <w:rPr>
                <w:rFonts w:ascii="Garamond" w:hAnsi="Garamond" w:cs="Arial"/>
                <w:color w:val="000000"/>
                <w:sz w:val="20"/>
                <w:szCs w:val="20"/>
              </w:rPr>
            </w:pPr>
            <w:r>
              <w:rPr>
                <w:rFonts w:ascii="Garamond" w:hAnsi="Garamond" w:cs="Arial"/>
                <w:color w:val="000000"/>
                <w:sz w:val="20"/>
                <w:szCs w:val="20"/>
              </w:rPr>
              <w:t>$ 160.987.923,04</w:t>
            </w:r>
          </w:p>
        </w:tc>
        <w:tc>
          <w:tcPr>
            <w:tcW w:w="552" w:type="pct"/>
            <w:tcBorders>
              <w:top w:val="single" w:sz="4" w:space="0" w:color="auto"/>
              <w:left w:val="nil"/>
              <w:bottom w:val="single" w:sz="4" w:space="0" w:color="auto"/>
              <w:right w:val="single" w:sz="4" w:space="0" w:color="auto"/>
            </w:tcBorders>
            <w:noWrap/>
            <w:vAlign w:val="center"/>
          </w:tcPr>
          <w:p w14:paraId="4FBD1A19" w14:textId="629C61D2" w:rsidR="007D2676" w:rsidRPr="00066419" w:rsidRDefault="007D2676" w:rsidP="007D2676">
            <w:pPr>
              <w:keepNext/>
              <w:jc w:val="center"/>
              <w:rPr>
                <w:rFonts w:ascii="Garamond" w:hAnsi="Garamond" w:cs="Arial"/>
                <w:color w:val="000000" w:themeColor="text1"/>
                <w:sz w:val="20"/>
                <w:szCs w:val="20"/>
              </w:rPr>
            </w:pPr>
            <w:r w:rsidRPr="00066419">
              <w:rPr>
                <w:rFonts w:ascii="Garamond" w:hAnsi="Garamond" w:cs="Arial"/>
                <w:color w:val="000000" w:themeColor="text1"/>
                <w:sz w:val="20"/>
                <w:szCs w:val="20"/>
              </w:rPr>
              <w:t>Pagada</w:t>
            </w:r>
            <w:r w:rsidRPr="00D36790">
              <w:rPr>
                <w:rFonts w:ascii="Garamond" w:hAnsi="Garamond" w:cs="Arial"/>
                <w:color w:val="000000"/>
                <w:sz w:val="20"/>
                <w:szCs w:val="20"/>
              </w:rPr>
              <w:t xml:space="preserve"> </w:t>
            </w:r>
          </w:p>
        </w:tc>
      </w:tr>
    </w:tbl>
    <w:p w14:paraId="4AD9FD5C" w14:textId="77777777" w:rsidR="00701568" w:rsidRDefault="00701568" w:rsidP="00F74F78">
      <w:pPr>
        <w:jc w:val="both"/>
        <w:rPr>
          <w:rFonts w:ascii="Garamond" w:hAnsi="Garamond" w:cs="Arial"/>
          <w:b/>
          <w:bCs/>
          <w:iCs/>
          <w:color w:val="A6A6A6" w:themeColor="background1" w:themeShade="A6"/>
          <w:sz w:val="22"/>
          <w:szCs w:val="22"/>
        </w:rPr>
      </w:pPr>
    </w:p>
    <w:p w14:paraId="7754E79F" w14:textId="7D9F7504" w:rsidR="00DC3625" w:rsidRPr="00D36790" w:rsidRDefault="00DC3625" w:rsidP="00DC3625">
      <w:pPr>
        <w:widowControl w:val="0"/>
        <w:suppressAutoHyphens/>
        <w:autoSpaceDN w:val="0"/>
        <w:spacing w:after="120"/>
        <w:textAlignment w:val="baseline"/>
        <w:rPr>
          <w:rFonts w:ascii="Garamond" w:eastAsia="Arial Unicode MS" w:hAnsi="Garamond" w:cs="Arial"/>
          <w:b/>
          <w:bCs/>
          <w:kern w:val="3"/>
          <w:u w:val="single"/>
        </w:rPr>
      </w:pPr>
      <w:r w:rsidRPr="00D36790">
        <w:rPr>
          <w:rFonts w:ascii="Garamond" w:eastAsia="Arial Unicode MS" w:hAnsi="Garamond" w:cs="Arial"/>
          <w:b/>
          <w:bCs/>
          <w:kern w:val="3"/>
          <w:u w:val="single"/>
        </w:rPr>
        <w:t xml:space="preserve">Factura de Cobro No. </w:t>
      </w:r>
      <w:r>
        <w:rPr>
          <w:rFonts w:ascii="Garamond" w:eastAsia="Arial Unicode MS" w:hAnsi="Garamond" w:cs="Arial"/>
          <w:b/>
          <w:bCs/>
          <w:kern w:val="3"/>
          <w:u w:val="single"/>
        </w:rPr>
        <w:t>5</w:t>
      </w:r>
    </w:p>
    <w:tbl>
      <w:tblPr>
        <w:tblW w:w="4849" w:type="pct"/>
        <w:tblLayout w:type="fixed"/>
        <w:tblCellMar>
          <w:left w:w="70" w:type="dxa"/>
          <w:right w:w="70" w:type="dxa"/>
        </w:tblCellMar>
        <w:tblLook w:val="04A0" w:firstRow="1" w:lastRow="0" w:firstColumn="1" w:lastColumn="0" w:noHBand="0" w:noVBand="1"/>
      </w:tblPr>
      <w:tblGrid>
        <w:gridCol w:w="995"/>
        <w:gridCol w:w="2971"/>
        <w:gridCol w:w="2267"/>
        <w:gridCol w:w="1708"/>
        <w:gridCol w:w="985"/>
      </w:tblGrid>
      <w:tr w:rsidR="00DC3625" w:rsidRPr="00D36790" w14:paraId="11236372" w14:textId="77777777" w:rsidTr="004243B9">
        <w:trPr>
          <w:trHeight w:val="204"/>
        </w:trPr>
        <w:tc>
          <w:tcPr>
            <w:tcW w:w="5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46C842" w14:textId="77777777" w:rsidR="00DC3625" w:rsidRPr="00D36790" w:rsidRDefault="00DC3625" w:rsidP="00527F8F">
            <w:pPr>
              <w:jc w:val="center"/>
              <w:rPr>
                <w:rFonts w:ascii="Garamond" w:hAnsi="Garamond" w:cs="Arial"/>
                <w:b/>
                <w:bCs/>
                <w:color w:val="000000"/>
                <w:sz w:val="20"/>
                <w:szCs w:val="20"/>
              </w:rPr>
            </w:pPr>
            <w:r w:rsidRPr="00D36790">
              <w:rPr>
                <w:rFonts w:ascii="Garamond" w:hAnsi="Garamond" w:cs="Arial"/>
                <w:b/>
                <w:bCs/>
                <w:color w:val="000000"/>
                <w:sz w:val="20"/>
                <w:szCs w:val="20"/>
              </w:rPr>
              <w:t>No Factura</w:t>
            </w:r>
          </w:p>
        </w:tc>
        <w:tc>
          <w:tcPr>
            <w:tcW w:w="1664"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97D4B71" w14:textId="77777777" w:rsidR="00DC3625" w:rsidRPr="00D36790" w:rsidRDefault="00DC3625" w:rsidP="00527F8F">
            <w:pPr>
              <w:jc w:val="center"/>
              <w:rPr>
                <w:rFonts w:ascii="Garamond" w:hAnsi="Garamond" w:cs="Arial"/>
                <w:b/>
                <w:bCs/>
                <w:color w:val="000000"/>
                <w:sz w:val="20"/>
                <w:szCs w:val="20"/>
              </w:rPr>
            </w:pPr>
            <w:r w:rsidRPr="00D36790">
              <w:rPr>
                <w:rFonts w:ascii="Garamond" w:hAnsi="Garamond" w:cs="Arial"/>
                <w:b/>
                <w:bCs/>
                <w:color w:val="000000"/>
                <w:sz w:val="20"/>
                <w:szCs w:val="20"/>
              </w:rPr>
              <w:t>Periodo</w:t>
            </w:r>
          </w:p>
        </w:tc>
        <w:tc>
          <w:tcPr>
            <w:tcW w:w="1270"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6C4021F" w14:textId="77777777" w:rsidR="00DC3625" w:rsidRPr="00D36790" w:rsidRDefault="00DC3625" w:rsidP="00527F8F">
            <w:pPr>
              <w:jc w:val="center"/>
              <w:rPr>
                <w:rFonts w:ascii="Garamond" w:hAnsi="Garamond" w:cs="Arial"/>
                <w:b/>
                <w:bCs/>
                <w:color w:val="000000"/>
                <w:sz w:val="20"/>
                <w:szCs w:val="20"/>
              </w:rPr>
            </w:pPr>
            <w:r w:rsidRPr="00D36790">
              <w:rPr>
                <w:rFonts w:ascii="Garamond" w:hAnsi="Garamond" w:cs="Arial"/>
                <w:b/>
                <w:bCs/>
                <w:color w:val="000000"/>
                <w:sz w:val="20"/>
                <w:szCs w:val="20"/>
              </w:rPr>
              <w:t>Ítems facturados</w:t>
            </w:r>
          </w:p>
        </w:tc>
        <w:tc>
          <w:tcPr>
            <w:tcW w:w="957"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8923175" w14:textId="77777777" w:rsidR="00DC3625" w:rsidRPr="00D36790" w:rsidRDefault="00DC3625" w:rsidP="00527F8F">
            <w:pPr>
              <w:jc w:val="center"/>
              <w:rPr>
                <w:rFonts w:ascii="Garamond" w:hAnsi="Garamond" w:cs="Arial"/>
                <w:b/>
                <w:bCs/>
                <w:color w:val="000000"/>
                <w:sz w:val="20"/>
                <w:szCs w:val="20"/>
              </w:rPr>
            </w:pPr>
            <w:r w:rsidRPr="00D36790">
              <w:rPr>
                <w:rFonts w:ascii="Garamond" w:hAnsi="Garamond" w:cs="Arial"/>
                <w:b/>
                <w:bCs/>
                <w:color w:val="000000"/>
                <w:sz w:val="20"/>
                <w:szCs w:val="20"/>
              </w:rPr>
              <w:t>Valor facturado IVA Incluido</w:t>
            </w:r>
          </w:p>
        </w:tc>
        <w:tc>
          <w:tcPr>
            <w:tcW w:w="552"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B80394F" w14:textId="77777777" w:rsidR="00DC3625" w:rsidRPr="00D36790" w:rsidRDefault="00DC3625" w:rsidP="00527F8F">
            <w:pPr>
              <w:jc w:val="center"/>
              <w:rPr>
                <w:rFonts w:ascii="Garamond" w:hAnsi="Garamond" w:cs="Arial"/>
                <w:b/>
                <w:bCs/>
                <w:color w:val="000000"/>
                <w:sz w:val="20"/>
                <w:szCs w:val="20"/>
              </w:rPr>
            </w:pPr>
            <w:r w:rsidRPr="00D36790">
              <w:rPr>
                <w:rFonts w:ascii="Garamond" w:hAnsi="Garamond" w:cs="Arial"/>
                <w:b/>
                <w:bCs/>
                <w:color w:val="000000"/>
                <w:sz w:val="20"/>
                <w:szCs w:val="20"/>
              </w:rPr>
              <w:t xml:space="preserve">Estado </w:t>
            </w:r>
          </w:p>
        </w:tc>
      </w:tr>
      <w:tr w:rsidR="004243B9" w:rsidRPr="00D36790" w14:paraId="5D350E65" w14:textId="77777777" w:rsidTr="004243B9">
        <w:trPr>
          <w:trHeight w:val="305"/>
        </w:trPr>
        <w:tc>
          <w:tcPr>
            <w:tcW w:w="557" w:type="pct"/>
            <w:tcBorders>
              <w:top w:val="single" w:sz="4" w:space="0" w:color="auto"/>
              <w:left w:val="single" w:sz="4" w:space="0" w:color="auto"/>
              <w:bottom w:val="single" w:sz="4" w:space="0" w:color="auto"/>
              <w:right w:val="single" w:sz="4" w:space="0" w:color="auto"/>
            </w:tcBorders>
            <w:noWrap/>
            <w:vAlign w:val="center"/>
          </w:tcPr>
          <w:p w14:paraId="15AAB46E" w14:textId="38041FDB" w:rsidR="004243B9" w:rsidRPr="00D36790" w:rsidRDefault="004243B9" w:rsidP="004243B9">
            <w:pPr>
              <w:jc w:val="center"/>
              <w:rPr>
                <w:rFonts w:ascii="Garamond" w:hAnsi="Garamond" w:cs="Arial"/>
                <w:color w:val="000000"/>
                <w:sz w:val="20"/>
                <w:szCs w:val="20"/>
              </w:rPr>
            </w:pPr>
            <w:r>
              <w:rPr>
                <w:rFonts w:ascii="Garamond" w:hAnsi="Garamond" w:cs="Arial"/>
                <w:color w:val="000000"/>
                <w:sz w:val="20"/>
                <w:szCs w:val="20"/>
              </w:rPr>
              <w:t>FE9</w:t>
            </w:r>
          </w:p>
        </w:tc>
        <w:tc>
          <w:tcPr>
            <w:tcW w:w="1664" w:type="pct"/>
            <w:tcBorders>
              <w:top w:val="single" w:sz="4" w:space="0" w:color="auto"/>
              <w:left w:val="nil"/>
              <w:bottom w:val="single" w:sz="4" w:space="0" w:color="auto"/>
              <w:right w:val="single" w:sz="4" w:space="0" w:color="auto"/>
            </w:tcBorders>
            <w:vAlign w:val="center"/>
          </w:tcPr>
          <w:p w14:paraId="50D89349" w14:textId="31065D8D" w:rsidR="004243B9" w:rsidRPr="00D36790" w:rsidRDefault="004243B9" w:rsidP="004243B9">
            <w:pPr>
              <w:jc w:val="center"/>
              <w:rPr>
                <w:rFonts w:ascii="Garamond" w:hAnsi="Garamond" w:cs="Arial"/>
                <w:color w:val="000000"/>
                <w:sz w:val="20"/>
                <w:szCs w:val="20"/>
              </w:rPr>
            </w:pPr>
            <w:r w:rsidRPr="00DC3625">
              <w:rPr>
                <w:rFonts w:ascii="Garamond" w:hAnsi="Garamond" w:cs="Arial"/>
                <w:sz w:val="22"/>
                <w:szCs w:val="22"/>
              </w:rPr>
              <w:t>22 de junio al 21 de julio de 2023</w:t>
            </w:r>
          </w:p>
        </w:tc>
        <w:tc>
          <w:tcPr>
            <w:tcW w:w="1270" w:type="pct"/>
            <w:tcBorders>
              <w:top w:val="single" w:sz="4" w:space="0" w:color="auto"/>
              <w:left w:val="nil"/>
              <w:bottom w:val="single" w:sz="4" w:space="0" w:color="auto"/>
              <w:right w:val="single" w:sz="4" w:space="0" w:color="auto"/>
            </w:tcBorders>
            <w:noWrap/>
            <w:vAlign w:val="center"/>
          </w:tcPr>
          <w:p w14:paraId="1F97419F" w14:textId="77BC11E0" w:rsidR="004243B9" w:rsidRPr="00DC3625" w:rsidRDefault="004243B9" w:rsidP="004243B9">
            <w:pPr>
              <w:jc w:val="center"/>
              <w:rPr>
                <w:rFonts w:ascii="Garamond" w:hAnsi="Garamond" w:cs="Arial"/>
                <w:color w:val="000000"/>
                <w:sz w:val="20"/>
                <w:szCs w:val="20"/>
              </w:rPr>
            </w:pPr>
            <w:r>
              <w:rPr>
                <w:rFonts w:ascii="Garamond" w:hAnsi="Garamond" w:cs="Arial"/>
                <w:color w:val="000000"/>
                <w:sz w:val="20"/>
                <w:szCs w:val="20"/>
              </w:rPr>
              <w:t>5</w:t>
            </w:r>
            <w:r w:rsidRPr="00A9028B">
              <w:rPr>
                <w:rFonts w:ascii="Garamond" w:hAnsi="Garamond" w:cs="Arial"/>
                <w:color w:val="000000"/>
                <w:sz w:val="20"/>
                <w:szCs w:val="20"/>
              </w:rPr>
              <w:t xml:space="preserve"> ítems</w:t>
            </w:r>
          </w:p>
        </w:tc>
        <w:tc>
          <w:tcPr>
            <w:tcW w:w="957" w:type="pct"/>
            <w:tcBorders>
              <w:top w:val="single" w:sz="4" w:space="0" w:color="auto"/>
              <w:left w:val="nil"/>
              <w:bottom w:val="single" w:sz="4" w:space="0" w:color="auto"/>
              <w:right w:val="single" w:sz="4" w:space="0" w:color="auto"/>
            </w:tcBorders>
            <w:noWrap/>
            <w:vAlign w:val="center"/>
          </w:tcPr>
          <w:p w14:paraId="08BD2C09" w14:textId="61E6968D" w:rsidR="004243B9" w:rsidRPr="00D36790" w:rsidRDefault="004243B9" w:rsidP="004243B9">
            <w:pPr>
              <w:jc w:val="center"/>
              <w:rPr>
                <w:rFonts w:ascii="Garamond" w:hAnsi="Garamond" w:cs="Arial"/>
                <w:color w:val="000000"/>
                <w:sz w:val="20"/>
                <w:szCs w:val="20"/>
              </w:rPr>
            </w:pPr>
            <w:r>
              <w:rPr>
                <w:rFonts w:ascii="Garamond" w:hAnsi="Garamond" w:cs="Arial"/>
                <w:color w:val="000000"/>
                <w:sz w:val="20"/>
                <w:szCs w:val="20"/>
              </w:rPr>
              <w:t>$54.225.679,12</w:t>
            </w:r>
          </w:p>
        </w:tc>
        <w:tc>
          <w:tcPr>
            <w:tcW w:w="552" w:type="pct"/>
            <w:tcBorders>
              <w:top w:val="single" w:sz="4" w:space="0" w:color="auto"/>
              <w:left w:val="nil"/>
              <w:bottom w:val="single" w:sz="4" w:space="0" w:color="auto"/>
              <w:right w:val="single" w:sz="4" w:space="0" w:color="auto"/>
            </w:tcBorders>
            <w:noWrap/>
            <w:vAlign w:val="center"/>
            <w:hideMark/>
          </w:tcPr>
          <w:p w14:paraId="5C4EFC61" w14:textId="77777777" w:rsidR="004243B9" w:rsidRPr="00D36790" w:rsidRDefault="004243B9" w:rsidP="004243B9">
            <w:pPr>
              <w:keepNext/>
              <w:jc w:val="center"/>
              <w:rPr>
                <w:rFonts w:ascii="Garamond" w:hAnsi="Garamond" w:cs="Arial"/>
                <w:color w:val="000000"/>
                <w:sz w:val="20"/>
                <w:szCs w:val="20"/>
              </w:rPr>
            </w:pPr>
            <w:r w:rsidRPr="00066419">
              <w:rPr>
                <w:rFonts w:ascii="Garamond" w:hAnsi="Garamond" w:cs="Arial"/>
                <w:color w:val="000000" w:themeColor="text1"/>
                <w:sz w:val="20"/>
                <w:szCs w:val="20"/>
              </w:rPr>
              <w:t>Pagada</w:t>
            </w:r>
            <w:r w:rsidRPr="00D36790">
              <w:rPr>
                <w:rFonts w:ascii="Garamond" w:hAnsi="Garamond" w:cs="Arial"/>
                <w:color w:val="000000"/>
                <w:sz w:val="20"/>
                <w:szCs w:val="20"/>
              </w:rPr>
              <w:t xml:space="preserve"> </w:t>
            </w:r>
          </w:p>
        </w:tc>
      </w:tr>
      <w:tr w:rsidR="004243B9" w:rsidRPr="00D36790" w14:paraId="612FB81C" w14:textId="77777777" w:rsidTr="004243B9">
        <w:trPr>
          <w:trHeight w:val="305"/>
        </w:trPr>
        <w:tc>
          <w:tcPr>
            <w:tcW w:w="557" w:type="pct"/>
            <w:tcBorders>
              <w:top w:val="single" w:sz="4" w:space="0" w:color="auto"/>
              <w:left w:val="single" w:sz="4" w:space="0" w:color="auto"/>
              <w:bottom w:val="single" w:sz="4" w:space="0" w:color="auto"/>
              <w:right w:val="single" w:sz="4" w:space="0" w:color="auto"/>
            </w:tcBorders>
            <w:noWrap/>
            <w:vAlign w:val="center"/>
          </w:tcPr>
          <w:p w14:paraId="7D897E3E" w14:textId="00C4B443" w:rsidR="004243B9" w:rsidRDefault="004243B9" w:rsidP="004243B9">
            <w:pPr>
              <w:jc w:val="center"/>
              <w:rPr>
                <w:rFonts w:ascii="Garamond" w:hAnsi="Garamond" w:cs="Arial"/>
                <w:color w:val="000000"/>
                <w:sz w:val="20"/>
                <w:szCs w:val="20"/>
              </w:rPr>
            </w:pPr>
            <w:r>
              <w:rPr>
                <w:rFonts w:ascii="Garamond" w:hAnsi="Garamond" w:cs="Arial"/>
                <w:color w:val="000000"/>
                <w:sz w:val="20"/>
                <w:szCs w:val="20"/>
              </w:rPr>
              <w:t>FE10</w:t>
            </w:r>
          </w:p>
        </w:tc>
        <w:tc>
          <w:tcPr>
            <w:tcW w:w="1664" w:type="pct"/>
            <w:tcBorders>
              <w:top w:val="single" w:sz="4" w:space="0" w:color="auto"/>
              <w:left w:val="nil"/>
              <w:bottom w:val="single" w:sz="4" w:space="0" w:color="auto"/>
              <w:right w:val="single" w:sz="4" w:space="0" w:color="auto"/>
            </w:tcBorders>
            <w:vAlign w:val="center"/>
          </w:tcPr>
          <w:p w14:paraId="1EBD0E68" w14:textId="629FE836" w:rsidR="004243B9" w:rsidRPr="00DC3625" w:rsidRDefault="004243B9" w:rsidP="004243B9">
            <w:pPr>
              <w:jc w:val="center"/>
              <w:rPr>
                <w:rFonts w:ascii="Garamond" w:hAnsi="Garamond" w:cs="Arial"/>
                <w:sz w:val="22"/>
                <w:szCs w:val="22"/>
              </w:rPr>
            </w:pPr>
            <w:r w:rsidRPr="00DC3625">
              <w:rPr>
                <w:rFonts w:ascii="Garamond" w:hAnsi="Garamond" w:cs="Arial"/>
                <w:sz w:val="22"/>
                <w:szCs w:val="22"/>
              </w:rPr>
              <w:t>22 de junio al 21 de julio de 2023</w:t>
            </w:r>
          </w:p>
        </w:tc>
        <w:tc>
          <w:tcPr>
            <w:tcW w:w="1270" w:type="pct"/>
            <w:tcBorders>
              <w:top w:val="single" w:sz="4" w:space="0" w:color="auto"/>
              <w:left w:val="nil"/>
              <w:bottom w:val="single" w:sz="4" w:space="0" w:color="auto"/>
              <w:right w:val="single" w:sz="4" w:space="0" w:color="auto"/>
            </w:tcBorders>
            <w:noWrap/>
            <w:vAlign w:val="center"/>
          </w:tcPr>
          <w:p w14:paraId="55DE6540" w14:textId="701A5462" w:rsidR="004243B9" w:rsidRDefault="004243B9" w:rsidP="004243B9">
            <w:pPr>
              <w:jc w:val="center"/>
              <w:rPr>
                <w:rFonts w:ascii="Garamond" w:hAnsi="Garamond" w:cs="Arial"/>
                <w:color w:val="000000"/>
                <w:sz w:val="20"/>
                <w:szCs w:val="20"/>
              </w:rPr>
            </w:pPr>
            <w:r>
              <w:rPr>
                <w:rFonts w:ascii="Garamond" w:hAnsi="Garamond" w:cs="Arial"/>
                <w:color w:val="000000"/>
                <w:sz w:val="20"/>
                <w:szCs w:val="20"/>
              </w:rPr>
              <w:t>1</w:t>
            </w:r>
            <w:r w:rsidRPr="00A9028B">
              <w:rPr>
                <w:rFonts w:ascii="Garamond" w:hAnsi="Garamond" w:cs="Arial"/>
                <w:color w:val="000000"/>
                <w:sz w:val="20"/>
                <w:szCs w:val="20"/>
              </w:rPr>
              <w:t xml:space="preserve"> ítems</w:t>
            </w:r>
          </w:p>
        </w:tc>
        <w:tc>
          <w:tcPr>
            <w:tcW w:w="957" w:type="pct"/>
            <w:tcBorders>
              <w:top w:val="single" w:sz="4" w:space="0" w:color="auto"/>
              <w:left w:val="nil"/>
              <w:bottom w:val="single" w:sz="4" w:space="0" w:color="auto"/>
              <w:right w:val="single" w:sz="4" w:space="0" w:color="auto"/>
            </w:tcBorders>
            <w:noWrap/>
            <w:vAlign w:val="center"/>
          </w:tcPr>
          <w:p w14:paraId="4FDF2E4D" w14:textId="4BB32CCA" w:rsidR="004243B9" w:rsidRDefault="004243B9" w:rsidP="004243B9">
            <w:pPr>
              <w:jc w:val="center"/>
              <w:rPr>
                <w:rFonts w:ascii="Garamond" w:hAnsi="Garamond" w:cs="Arial"/>
                <w:color w:val="000000"/>
                <w:sz w:val="20"/>
                <w:szCs w:val="20"/>
              </w:rPr>
            </w:pPr>
            <w:r>
              <w:rPr>
                <w:rFonts w:ascii="Garamond" w:hAnsi="Garamond" w:cs="Arial"/>
                <w:color w:val="000000"/>
                <w:sz w:val="20"/>
                <w:szCs w:val="20"/>
              </w:rPr>
              <w:t>$15.966.075,78</w:t>
            </w:r>
          </w:p>
        </w:tc>
        <w:tc>
          <w:tcPr>
            <w:tcW w:w="552" w:type="pct"/>
            <w:tcBorders>
              <w:top w:val="single" w:sz="4" w:space="0" w:color="auto"/>
              <w:left w:val="nil"/>
              <w:bottom w:val="single" w:sz="4" w:space="0" w:color="auto"/>
              <w:right w:val="single" w:sz="4" w:space="0" w:color="auto"/>
            </w:tcBorders>
            <w:noWrap/>
            <w:vAlign w:val="center"/>
          </w:tcPr>
          <w:p w14:paraId="400028F3" w14:textId="6F2B4E27" w:rsidR="004243B9" w:rsidRPr="00066419" w:rsidRDefault="004243B9" w:rsidP="004243B9">
            <w:pPr>
              <w:keepNext/>
              <w:jc w:val="center"/>
              <w:rPr>
                <w:rFonts w:ascii="Garamond" w:hAnsi="Garamond" w:cs="Arial"/>
                <w:color w:val="000000" w:themeColor="text1"/>
                <w:sz w:val="20"/>
                <w:szCs w:val="20"/>
              </w:rPr>
            </w:pPr>
            <w:r w:rsidRPr="00066419">
              <w:rPr>
                <w:rFonts w:ascii="Garamond" w:hAnsi="Garamond" w:cs="Arial"/>
                <w:color w:val="000000" w:themeColor="text1"/>
                <w:sz w:val="20"/>
                <w:szCs w:val="20"/>
              </w:rPr>
              <w:t>Pagada</w:t>
            </w:r>
            <w:r w:rsidRPr="00D36790">
              <w:rPr>
                <w:rFonts w:ascii="Garamond" w:hAnsi="Garamond" w:cs="Arial"/>
                <w:color w:val="000000"/>
                <w:sz w:val="20"/>
                <w:szCs w:val="20"/>
              </w:rPr>
              <w:t xml:space="preserve"> </w:t>
            </w:r>
          </w:p>
        </w:tc>
      </w:tr>
      <w:tr w:rsidR="004243B9" w:rsidRPr="00D36790" w14:paraId="025991BB" w14:textId="77777777" w:rsidTr="004243B9">
        <w:trPr>
          <w:trHeight w:val="305"/>
        </w:trPr>
        <w:tc>
          <w:tcPr>
            <w:tcW w:w="557" w:type="pct"/>
            <w:tcBorders>
              <w:top w:val="single" w:sz="4" w:space="0" w:color="auto"/>
              <w:left w:val="single" w:sz="4" w:space="0" w:color="auto"/>
              <w:bottom w:val="single" w:sz="4" w:space="0" w:color="auto"/>
              <w:right w:val="single" w:sz="4" w:space="0" w:color="auto"/>
            </w:tcBorders>
            <w:noWrap/>
            <w:vAlign w:val="center"/>
          </w:tcPr>
          <w:p w14:paraId="45CE5D07" w14:textId="63CFEE21" w:rsidR="004243B9" w:rsidRDefault="004243B9" w:rsidP="004243B9">
            <w:pPr>
              <w:jc w:val="center"/>
              <w:rPr>
                <w:rFonts w:ascii="Garamond" w:hAnsi="Garamond" w:cs="Arial"/>
                <w:color w:val="000000"/>
                <w:sz w:val="20"/>
                <w:szCs w:val="20"/>
              </w:rPr>
            </w:pPr>
            <w:r>
              <w:rPr>
                <w:rFonts w:ascii="Garamond" w:hAnsi="Garamond" w:cs="Arial"/>
                <w:color w:val="000000"/>
                <w:sz w:val="20"/>
                <w:szCs w:val="20"/>
              </w:rPr>
              <w:t>FE13</w:t>
            </w:r>
          </w:p>
        </w:tc>
        <w:tc>
          <w:tcPr>
            <w:tcW w:w="1664" w:type="pct"/>
            <w:tcBorders>
              <w:top w:val="single" w:sz="4" w:space="0" w:color="auto"/>
              <w:left w:val="nil"/>
              <w:bottom w:val="single" w:sz="4" w:space="0" w:color="auto"/>
              <w:right w:val="single" w:sz="4" w:space="0" w:color="auto"/>
            </w:tcBorders>
            <w:vAlign w:val="center"/>
          </w:tcPr>
          <w:p w14:paraId="18D3A438" w14:textId="60710CE1" w:rsidR="004243B9" w:rsidRPr="00DC3625" w:rsidRDefault="004243B9" w:rsidP="004243B9">
            <w:pPr>
              <w:jc w:val="center"/>
              <w:rPr>
                <w:rFonts w:ascii="Garamond" w:hAnsi="Garamond" w:cs="Arial"/>
                <w:sz w:val="22"/>
                <w:szCs w:val="22"/>
              </w:rPr>
            </w:pPr>
            <w:r w:rsidRPr="00DC3625">
              <w:rPr>
                <w:rFonts w:ascii="Garamond" w:hAnsi="Garamond" w:cs="Arial"/>
                <w:sz w:val="22"/>
                <w:szCs w:val="22"/>
              </w:rPr>
              <w:t>22 de junio al 21 de julio de 2023</w:t>
            </w:r>
          </w:p>
        </w:tc>
        <w:tc>
          <w:tcPr>
            <w:tcW w:w="1270" w:type="pct"/>
            <w:tcBorders>
              <w:top w:val="single" w:sz="4" w:space="0" w:color="auto"/>
              <w:left w:val="nil"/>
              <w:bottom w:val="single" w:sz="4" w:space="0" w:color="auto"/>
              <w:right w:val="single" w:sz="4" w:space="0" w:color="auto"/>
            </w:tcBorders>
            <w:noWrap/>
            <w:vAlign w:val="center"/>
          </w:tcPr>
          <w:p w14:paraId="0A4FC78C" w14:textId="3AEF5250" w:rsidR="004243B9" w:rsidRDefault="004243B9" w:rsidP="004243B9">
            <w:pPr>
              <w:jc w:val="center"/>
              <w:rPr>
                <w:rFonts w:ascii="Garamond" w:hAnsi="Garamond" w:cs="Arial"/>
                <w:color w:val="000000"/>
                <w:sz w:val="20"/>
                <w:szCs w:val="20"/>
              </w:rPr>
            </w:pPr>
            <w:r>
              <w:rPr>
                <w:rFonts w:ascii="Garamond" w:hAnsi="Garamond" w:cs="Arial"/>
                <w:color w:val="000000"/>
                <w:sz w:val="20"/>
                <w:szCs w:val="20"/>
              </w:rPr>
              <w:t>21</w:t>
            </w:r>
            <w:r w:rsidRPr="00A9028B">
              <w:rPr>
                <w:rFonts w:ascii="Garamond" w:hAnsi="Garamond" w:cs="Arial"/>
                <w:color w:val="000000"/>
                <w:sz w:val="20"/>
                <w:szCs w:val="20"/>
              </w:rPr>
              <w:t xml:space="preserve"> ítems</w:t>
            </w:r>
          </w:p>
        </w:tc>
        <w:tc>
          <w:tcPr>
            <w:tcW w:w="957" w:type="pct"/>
            <w:tcBorders>
              <w:top w:val="single" w:sz="4" w:space="0" w:color="auto"/>
              <w:left w:val="nil"/>
              <w:bottom w:val="single" w:sz="4" w:space="0" w:color="auto"/>
              <w:right w:val="single" w:sz="4" w:space="0" w:color="auto"/>
            </w:tcBorders>
            <w:noWrap/>
            <w:vAlign w:val="center"/>
          </w:tcPr>
          <w:p w14:paraId="31A6F91D" w14:textId="1DF4BFF7" w:rsidR="004243B9" w:rsidRDefault="004243B9" w:rsidP="004243B9">
            <w:pPr>
              <w:jc w:val="center"/>
              <w:rPr>
                <w:rFonts w:ascii="Garamond" w:hAnsi="Garamond" w:cs="Arial"/>
                <w:color w:val="000000"/>
                <w:sz w:val="20"/>
                <w:szCs w:val="20"/>
              </w:rPr>
            </w:pPr>
            <w:r>
              <w:rPr>
                <w:rFonts w:ascii="Garamond" w:hAnsi="Garamond" w:cs="Arial"/>
                <w:color w:val="000000"/>
                <w:sz w:val="20"/>
                <w:szCs w:val="20"/>
              </w:rPr>
              <w:t>$323.280.110,49</w:t>
            </w:r>
          </w:p>
        </w:tc>
        <w:tc>
          <w:tcPr>
            <w:tcW w:w="552" w:type="pct"/>
            <w:tcBorders>
              <w:top w:val="single" w:sz="4" w:space="0" w:color="auto"/>
              <w:left w:val="nil"/>
              <w:bottom w:val="single" w:sz="4" w:space="0" w:color="auto"/>
              <w:right w:val="single" w:sz="4" w:space="0" w:color="auto"/>
            </w:tcBorders>
            <w:noWrap/>
            <w:vAlign w:val="center"/>
          </w:tcPr>
          <w:p w14:paraId="6DAF8A4D" w14:textId="62838E75" w:rsidR="004243B9" w:rsidRPr="00066419" w:rsidRDefault="004243B9" w:rsidP="004243B9">
            <w:pPr>
              <w:keepNext/>
              <w:jc w:val="center"/>
              <w:rPr>
                <w:rFonts w:ascii="Garamond" w:hAnsi="Garamond" w:cs="Arial"/>
                <w:color w:val="000000" w:themeColor="text1"/>
                <w:sz w:val="20"/>
                <w:szCs w:val="20"/>
              </w:rPr>
            </w:pPr>
            <w:r w:rsidRPr="00066419">
              <w:rPr>
                <w:rFonts w:ascii="Garamond" w:hAnsi="Garamond" w:cs="Arial"/>
                <w:color w:val="000000" w:themeColor="text1"/>
                <w:sz w:val="20"/>
                <w:szCs w:val="20"/>
              </w:rPr>
              <w:t>Pagada</w:t>
            </w:r>
            <w:r w:rsidRPr="00D36790">
              <w:rPr>
                <w:rFonts w:ascii="Garamond" w:hAnsi="Garamond" w:cs="Arial"/>
                <w:color w:val="000000"/>
                <w:sz w:val="20"/>
                <w:szCs w:val="20"/>
              </w:rPr>
              <w:t xml:space="preserve"> </w:t>
            </w:r>
          </w:p>
        </w:tc>
      </w:tr>
    </w:tbl>
    <w:p w14:paraId="57762DE1" w14:textId="77777777" w:rsidR="00DC3625" w:rsidRDefault="00DC3625" w:rsidP="00DC3625">
      <w:pPr>
        <w:jc w:val="both"/>
        <w:rPr>
          <w:rFonts w:ascii="Garamond" w:hAnsi="Garamond" w:cs="Arial"/>
          <w:b/>
          <w:bCs/>
          <w:iCs/>
          <w:color w:val="A6A6A6" w:themeColor="background1" w:themeShade="A6"/>
          <w:sz w:val="22"/>
          <w:szCs w:val="22"/>
        </w:rPr>
      </w:pPr>
    </w:p>
    <w:p w14:paraId="6BCAEDDF" w14:textId="193B3DF9" w:rsidR="00DC3625" w:rsidRPr="00D36790" w:rsidRDefault="00DC3625" w:rsidP="00DC3625">
      <w:pPr>
        <w:widowControl w:val="0"/>
        <w:suppressAutoHyphens/>
        <w:autoSpaceDN w:val="0"/>
        <w:spacing w:after="120"/>
        <w:textAlignment w:val="baseline"/>
        <w:rPr>
          <w:rFonts w:ascii="Garamond" w:eastAsia="Arial Unicode MS" w:hAnsi="Garamond" w:cs="Arial"/>
          <w:b/>
          <w:bCs/>
          <w:kern w:val="3"/>
          <w:u w:val="single"/>
        </w:rPr>
      </w:pPr>
      <w:r w:rsidRPr="00D36790">
        <w:rPr>
          <w:rFonts w:ascii="Garamond" w:eastAsia="Arial Unicode MS" w:hAnsi="Garamond" w:cs="Arial"/>
          <w:b/>
          <w:bCs/>
          <w:kern w:val="3"/>
          <w:u w:val="single"/>
        </w:rPr>
        <w:t xml:space="preserve">Factura de Cobro No. </w:t>
      </w:r>
      <w:r>
        <w:rPr>
          <w:rFonts w:ascii="Garamond" w:eastAsia="Arial Unicode MS" w:hAnsi="Garamond" w:cs="Arial"/>
          <w:b/>
          <w:bCs/>
          <w:kern w:val="3"/>
          <w:u w:val="single"/>
        </w:rPr>
        <w:t>6</w:t>
      </w:r>
    </w:p>
    <w:tbl>
      <w:tblPr>
        <w:tblW w:w="4849" w:type="pct"/>
        <w:tblLayout w:type="fixed"/>
        <w:tblCellMar>
          <w:left w:w="70" w:type="dxa"/>
          <w:right w:w="70" w:type="dxa"/>
        </w:tblCellMar>
        <w:tblLook w:val="04A0" w:firstRow="1" w:lastRow="0" w:firstColumn="1" w:lastColumn="0" w:noHBand="0" w:noVBand="1"/>
      </w:tblPr>
      <w:tblGrid>
        <w:gridCol w:w="995"/>
        <w:gridCol w:w="3112"/>
        <w:gridCol w:w="2267"/>
        <w:gridCol w:w="1567"/>
        <w:gridCol w:w="985"/>
      </w:tblGrid>
      <w:tr w:rsidR="00DC3625" w:rsidRPr="00D36790" w14:paraId="14F2E63C" w14:textId="77777777" w:rsidTr="00AF07FB">
        <w:trPr>
          <w:trHeight w:val="204"/>
        </w:trPr>
        <w:tc>
          <w:tcPr>
            <w:tcW w:w="5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147BBF" w14:textId="77777777" w:rsidR="00DC3625" w:rsidRPr="00D36790" w:rsidRDefault="00DC3625" w:rsidP="00527F8F">
            <w:pPr>
              <w:jc w:val="center"/>
              <w:rPr>
                <w:rFonts w:ascii="Garamond" w:hAnsi="Garamond" w:cs="Arial"/>
                <w:b/>
                <w:bCs/>
                <w:color w:val="000000"/>
                <w:sz w:val="20"/>
                <w:szCs w:val="20"/>
              </w:rPr>
            </w:pPr>
            <w:r w:rsidRPr="00D36790">
              <w:rPr>
                <w:rFonts w:ascii="Garamond" w:hAnsi="Garamond" w:cs="Arial"/>
                <w:b/>
                <w:bCs/>
                <w:color w:val="000000"/>
                <w:sz w:val="20"/>
                <w:szCs w:val="20"/>
              </w:rPr>
              <w:t>No Factura</w:t>
            </w:r>
          </w:p>
        </w:tc>
        <w:tc>
          <w:tcPr>
            <w:tcW w:w="1743"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3DC326B" w14:textId="77777777" w:rsidR="00DC3625" w:rsidRPr="00D36790" w:rsidRDefault="00DC3625" w:rsidP="00527F8F">
            <w:pPr>
              <w:jc w:val="center"/>
              <w:rPr>
                <w:rFonts w:ascii="Garamond" w:hAnsi="Garamond" w:cs="Arial"/>
                <w:b/>
                <w:bCs/>
                <w:color w:val="000000"/>
                <w:sz w:val="20"/>
                <w:szCs w:val="20"/>
              </w:rPr>
            </w:pPr>
            <w:r w:rsidRPr="00D36790">
              <w:rPr>
                <w:rFonts w:ascii="Garamond" w:hAnsi="Garamond" w:cs="Arial"/>
                <w:b/>
                <w:bCs/>
                <w:color w:val="000000"/>
                <w:sz w:val="20"/>
                <w:szCs w:val="20"/>
              </w:rPr>
              <w:t>Periodo</w:t>
            </w:r>
          </w:p>
        </w:tc>
        <w:tc>
          <w:tcPr>
            <w:tcW w:w="1270"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186F927" w14:textId="77777777" w:rsidR="00DC3625" w:rsidRPr="00D36790" w:rsidRDefault="00DC3625" w:rsidP="00527F8F">
            <w:pPr>
              <w:jc w:val="center"/>
              <w:rPr>
                <w:rFonts w:ascii="Garamond" w:hAnsi="Garamond" w:cs="Arial"/>
                <w:b/>
                <w:bCs/>
                <w:color w:val="000000"/>
                <w:sz w:val="20"/>
                <w:szCs w:val="20"/>
              </w:rPr>
            </w:pPr>
            <w:r w:rsidRPr="00D36790">
              <w:rPr>
                <w:rFonts w:ascii="Garamond" w:hAnsi="Garamond" w:cs="Arial"/>
                <w:b/>
                <w:bCs/>
                <w:color w:val="000000"/>
                <w:sz w:val="20"/>
                <w:szCs w:val="20"/>
              </w:rPr>
              <w:t>Ítems facturados</w:t>
            </w:r>
          </w:p>
        </w:tc>
        <w:tc>
          <w:tcPr>
            <w:tcW w:w="878"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211358B" w14:textId="77777777" w:rsidR="00DC3625" w:rsidRPr="00D36790" w:rsidRDefault="00DC3625" w:rsidP="00527F8F">
            <w:pPr>
              <w:jc w:val="center"/>
              <w:rPr>
                <w:rFonts w:ascii="Garamond" w:hAnsi="Garamond" w:cs="Arial"/>
                <w:b/>
                <w:bCs/>
                <w:color w:val="000000"/>
                <w:sz w:val="20"/>
                <w:szCs w:val="20"/>
              </w:rPr>
            </w:pPr>
            <w:r w:rsidRPr="00D36790">
              <w:rPr>
                <w:rFonts w:ascii="Garamond" w:hAnsi="Garamond" w:cs="Arial"/>
                <w:b/>
                <w:bCs/>
                <w:color w:val="000000"/>
                <w:sz w:val="20"/>
                <w:szCs w:val="20"/>
              </w:rPr>
              <w:t>Valor facturado IVA Incluido</w:t>
            </w:r>
          </w:p>
        </w:tc>
        <w:tc>
          <w:tcPr>
            <w:tcW w:w="552"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93FF050" w14:textId="77777777" w:rsidR="00DC3625" w:rsidRPr="00D36790" w:rsidRDefault="00DC3625" w:rsidP="00527F8F">
            <w:pPr>
              <w:jc w:val="center"/>
              <w:rPr>
                <w:rFonts w:ascii="Garamond" w:hAnsi="Garamond" w:cs="Arial"/>
                <w:b/>
                <w:bCs/>
                <w:color w:val="000000"/>
                <w:sz w:val="20"/>
                <w:szCs w:val="20"/>
              </w:rPr>
            </w:pPr>
            <w:r w:rsidRPr="00D36790">
              <w:rPr>
                <w:rFonts w:ascii="Garamond" w:hAnsi="Garamond" w:cs="Arial"/>
                <w:b/>
                <w:bCs/>
                <w:color w:val="000000"/>
                <w:sz w:val="20"/>
                <w:szCs w:val="20"/>
              </w:rPr>
              <w:t xml:space="preserve">Estado </w:t>
            </w:r>
          </w:p>
        </w:tc>
      </w:tr>
      <w:tr w:rsidR="00AF07FB" w:rsidRPr="00D36790" w14:paraId="37D63877" w14:textId="77777777" w:rsidTr="00AF07FB">
        <w:trPr>
          <w:trHeight w:val="363"/>
        </w:trPr>
        <w:tc>
          <w:tcPr>
            <w:tcW w:w="557" w:type="pct"/>
            <w:tcBorders>
              <w:top w:val="single" w:sz="4" w:space="0" w:color="auto"/>
              <w:left w:val="single" w:sz="4" w:space="0" w:color="auto"/>
              <w:bottom w:val="single" w:sz="4" w:space="0" w:color="auto"/>
              <w:right w:val="single" w:sz="4" w:space="0" w:color="auto"/>
            </w:tcBorders>
            <w:noWrap/>
            <w:vAlign w:val="center"/>
          </w:tcPr>
          <w:p w14:paraId="457755FA" w14:textId="0545CDED" w:rsidR="00AF07FB" w:rsidRPr="00D36790" w:rsidRDefault="00AF07FB" w:rsidP="00AF07FB">
            <w:pPr>
              <w:jc w:val="center"/>
              <w:rPr>
                <w:rFonts w:ascii="Garamond" w:hAnsi="Garamond" w:cs="Arial"/>
                <w:color w:val="000000"/>
                <w:sz w:val="20"/>
                <w:szCs w:val="20"/>
              </w:rPr>
            </w:pPr>
            <w:r>
              <w:rPr>
                <w:rFonts w:ascii="Garamond" w:hAnsi="Garamond" w:cs="Arial"/>
                <w:color w:val="000000"/>
                <w:sz w:val="20"/>
                <w:szCs w:val="20"/>
              </w:rPr>
              <w:t>FE12</w:t>
            </w:r>
          </w:p>
        </w:tc>
        <w:tc>
          <w:tcPr>
            <w:tcW w:w="1743" w:type="pct"/>
            <w:tcBorders>
              <w:top w:val="single" w:sz="4" w:space="0" w:color="auto"/>
              <w:left w:val="nil"/>
              <w:bottom w:val="single" w:sz="4" w:space="0" w:color="auto"/>
              <w:right w:val="single" w:sz="4" w:space="0" w:color="auto"/>
            </w:tcBorders>
            <w:vAlign w:val="center"/>
          </w:tcPr>
          <w:p w14:paraId="0E2A2AEB" w14:textId="5372B041" w:rsidR="00AF07FB" w:rsidRPr="00D36790" w:rsidRDefault="00AF07FB" w:rsidP="00AF07FB">
            <w:pPr>
              <w:jc w:val="center"/>
              <w:rPr>
                <w:rFonts w:ascii="Garamond" w:hAnsi="Garamond" w:cs="Arial"/>
                <w:color w:val="000000"/>
                <w:sz w:val="20"/>
                <w:szCs w:val="20"/>
              </w:rPr>
            </w:pPr>
            <w:r w:rsidRPr="00DC3625">
              <w:rPr>
                <w:rFonts w:ascii="Garamond" w:hAnsi="Garamond" w:cs="Arial"/>
                <w:sz w:val="22"/>
                <w:szCs w:val="22"/>
              </w:rPr>
              <w:t>22 de julio al 21 de agosto de 2023</w:t>
            </w:r>
          </w:p>
        </w:tc>
        <w:tc>
          <w:tcPr>
            <w:tcW w:w="1270" w:type="pct"/>
            <w:tcBorders>
              <w:top w:val="single" w:sz="4" w:space="0" w:color="auto"/>
              <w:left w:val="nil"/>
              <w:bottom w:val="single" w:sz="4" w:space="0" w:color="auto"/>
              <w:right w:val="single" w:sz="4" w:space="0" w:color="auto"/>
            </w:tcBorders>
            <w:noWrap/>
            <w:vAlign w:val="center"/>
          </w:tcPr>
          <w:p w14:paraId="02BD3DB6" w14:textId="4062A6D2" w:rsidR="00AF07FB" w:rsidRPr="00DC3625" w:rsidRDefault="00AF07FB" w:rsidP="00AF07FB">
            <w:pPr>
              <w:jc w:val="center"/>
              <w:rPr>
                <w:rFonts w:ascii="Garamond" w:hAnsi="Garamond" w:cs="Arial"/>
                <w:color w:val="000000"/>
                <w:sz w:val="20"/>
                <w:szCs w:val="20"/>
              </w:rPr>
            </w:pPr>
            <w:r>
              <w:rPr>
                <w:rFonts w:ascii="Garamond" w:hAnsi="Garamond" w:cs="Arial"/>
                <w:color w:val="000000"/>
                <w:sz w:val="20"/>
                <w:szCs w:val="20"/>
              </w:rPr>
              <w:t>4</w:t>
            </w:r>
            <w:r w:rsidRPr="00A9028B">
              <w:rPr>
                <w:rFonts w:ascii="Garamond" w:hAnsi="Garamond" w:cs="Arial"/>
                <w:color w:val="000000"/>
                <w:sz w:val="20"/>
                <w:szCs w:val="20"/>
              </w:rPr>
              <w:t xml:space="preserve"> ítems</w:t>
            </w:r>
          </w:p>
        </w:tc>
        <w:tc>
          <w:tcPr>
            <w:tcW w:w="878" w:type="pct"/>
            <w:tcBorders>
              <w:top w:val="single" w:sz="4" w:space="0" w:color="auto"/>
              <w:left w:val="nil"/>
              <w:bottom w:val="single" w:sz="4" w:space="0" w:color="auto"/>
              <w:right w:val="single" w:sz="4" w:space="0" w:color="auto"/>
            </w:tcBorders>
            <w:noWrap/>
            <w:vAlign w:val="center"/>
          </w:tcPr>
          <w:p w14:paraId="30F51568" w14:textId="66AEE6DA" w:rsidR="00AF07FB" w:rsidRPr="00D36790" w:rsidRDefault="00AF07FB" w:rsidP="00AF07FB">
            <w:pPr>
              <w:jc w:val="center"/>
              <w:rPr>
                <w:rFonts w:ascii="Garamond" w:hAnsi="Garamond" w:cs="Arial"/>
                <w:color w:val="000000"/>
                <w:sz w:val="20"/>
                <w:szCs w:val="20"/>
              </w:rPr>
            </w:pPr>
            <w:r>
              <w:rPr>
                <w:rFonts w:ascii="Garamond" w:hAnsi="Garamond" w:cs="Arial"/>
                <w:color w:val="000000"/>
                <w:sz w:val="20"/>
                <w:szCs w:val="20"/>
              </w:rPr>
              <w:t>$16.795.997,96</w:t>
            </w:r>
          </w:p>
        </w:tc>
        <w:tc>
          <w:tcPr>
            <w:tcW w:w="552" w:type="pct"/>
            <w:tcBorders>
              <w:top w:val="single" w:sz="4" w:space="0" w:color="auto"/>
              <w:left w:val="nil"/>
              <w:bottom w:val="single" w:sz="4" w:space="0" w:color="auto"/>
              <w:right w:val="single" w:sz="4" w:space="0" w:color="auto"/>
            </w:tcBorders>
            <w:noWrap/>
            <w:vAlign w:val="center"/>
            <w:hideMark/>
          </w:tcPr>
          <w:p w14:paraId="454309A7" w14:textId="77777777" w:rsidR="00AF07FB" w:rsidRPr="00D36790" w:rsidRDefault="00AF07FB" w:rsidP="00AF07FB">
            <w:pPr>
              <w:keepNext/>
              <w:jc w:val="center"/>
              <w:rPr>
                <w:rFonts w:ascii="Garamond" w:hAnsi="Garamond" w:cs="Arial"/>
                <w:color w:val="000000"/>
                <w:sz w:val="20"/>
                <w:szCs w:val="20"/>
              </w:rPr>
            </w:pPr>
            <w:r w:rsidRPr="00066419">
              <w:rPr>
                <w:rFonts w:ascii="Garamond" w:hAnsi="Garamond" w:cs="Arial"/>
                <w:color w:val="000000" w:themeColor="text1"/>
                <w:sz w:val="20"/>
                <w:szCs w:val="20"/>
              </w:rPr>
              <w:t>Pagada</w:t>
            </w:r>
            <w:r w:rsidRPr="00D36790">
              <w:rPr>
                <w:rFonts w:ascii="Garamond" w:hAnsi="Garamond" w:cs="Arial"/>
                <w:color w:val="000000"/>
                <w:sz w:val="20"/>
                <w:szCs w:val="20"/>
              </w:rPr>
              <w:t xml:space="preserve"> </w:t>
            </w:r>
          </w:p>
        </w:tc>
      </w:tr>
      <w:tr w:rsidR="00AF07FB" w:rsidRPr="00D36790" w14:paraId="0383807B" w14:textId="77777777" w:rsidTr="00AF07FB">
        <w:trPr>
          <w:trHeight w:val="282"/>
        </w:trPr>
        <w:tc>
          <w:tcPr>
            <w:tcW w:w="557" w:type="pct"/>
            <w:tcBorders>
              <w:top w:val="single" w:sz="4" w:space="0" w:color="auto"/>
              <w:left w:val="single" w:sz="4" w:space="0" w:color="auto"/>
              <w:bottom w:val="single" w:sz="4" w:space="0" w:color="auto"/>
              <w:right w:val="single" w:sz="4" w:space="0" w:color="auto"/>
            </w:tcBorders>
            <w:noWrap/>
            <w:vAlign w:val="center"/>
          </w:tcPr>
          <w:p w14:paraId="30D7033B" w14:textId="11EB2E75" w:rsidR="00AF07FB" w:rsidRDefault="00AF07FB" w:rsidP="00AF07FB">
            <w:pPr>
              <w:jc w:val="center"/>
              <w:rPr>
                <w:rFonts w:ascii="Garamond" w:hAnsi="Garamond" w:cs="Arial"/>
                <w:color w:val="000000"/>
                <w:sz w:val="20"/>
                <w:szCs w:val="20"/>
              </w:rPr>
            </w:pPr>
            <w:r>
              <w:rPr>
                <w:rFonts w:ascii="Garamond" w:hAnsi="Garamond" w:cs="Arial"/>
                <w:color w:val="000000"/>
                <w:sz w:val="20"/>
                <w:szCs w:val="20"/>
              </w:rPr>
              <w:t>FE15</w:t>
            </w:r>
          </w:p>
        </w:tc>
        <w:tc>
          <w:tcPr>
            <w:tcW w:w="1743" w:type="pct"/>
            <w:tcBorders>
              <w:top w:val="single" w:sz="4" w:space="0" w:color="auto"/>
              <w:left w:val="nil"/>
              <w:bottom w:val="single" w:sz="4" w:space="0" w:color="auto"/>
              <w:right w:val="single" w:sz="4" w:space="0" w:color="auto"/>
            </w:tcBorders>
            <w:vAlign w:val="center"/>
          </w:tcPr>
          <w:p w14:paraId="43A3CB45" w14:textId="066204F1" w:rsidR="00AF07FB" w:rsidRPr="00DC3625" w:rsidRDefault="00AF07FB" w:rsidP="00AF07FB">
            <w:pPr>
              <w:jc w:val="center"/>
              <w:rPr>
                <w:rFonts w:ascii="Garamond" w:hAnsi="Garamond" w:cs="Arial"/>
                <w:sz w:val="22"/>
                <w:szCs w:val="22"/>
              </w:rPr>
            </w:pPr>
            <w:r w:rsidRPr="00DC3625">
              <w:rPr>
                <w:rFonts w:ascii="Garamond" w:hAnsi="Garamond" w:cs="Arial"/>
                <w:sz w:val="22"/>
                <w:szCs w:val="22"/>
              </w:rPr>
              <w:t>22 de julio al 21 de agosto de 2023</w:t>
            </w:r>
          </w:p>
        </w:tc>
        <w:tc>
          <w:tcPr>
            <w:tcW w:w="1270" w:type="pct"/>
            <w:tcBorders>
              <w:top w:val="single" w:sz="4" w:space="0" w:color="auto"/>
              <w:left w:val="nil"/>
              <w:bottom w:val="single" w:sz="4" w:space="0" w:color="auto"/>
              <w:right w:val="single" w:sz="4" w:space="0" w:color="auto"/>
            </w:tcBorders>
            <w:noWrap/>
            <w:vAlign w:val="center"/>
          </w:tcPr>
          <w:p w14:paraId="7DB9F1ED" w14:textId="79643B22" w:rsidR="00AF07FB" w:rsidRDefault="00AF07FB" w:rsidP="00AF07FB">
            <w:pPr>
              <w:jc w:val="center"/>
              <w:rPr>
                <w:rFonts w:ascii="Garamond" w:hAnsi="Garamond" w:cs="Arial"/>
                <w:color w:val="000000"/>
                <w:sz w:val="20"/>
                <w:szCs w:val="20"/>
              </w:rPr>
            </w:pPr>
            <w:r>
              <w:rPr>
                <w:rFonts w:ascii="Garamond" w:hAnsi="Garamond" w:cs="Arial"/>
                <w:color w:val="000000"/>
                <w:sz w:val="20"/>
                <w:szCs w:val="20"/>
              </w:rPr>
              <w:t>16</w:t>
            </w:r>
            <w:r w:rsidRPr="00A9028B">
              <w:rPr>
                <w:rFonts w:ascii="Garamond" w:hAnsi="Garamond" w:cs="Arial"/>
                <w:color w:val="000000"/>
                <w:sz w:val="20"/>
                <w:szCs w:val="20"/>
              </w:rPr>
              <w:t xml:space="preserve"> ítems</w:t>
            </w:r>
          </w:p>
        </w:tc>
        <w:tc>
          <w:tcPr>
            <w:tcW w:w="878" w:type="pct"/>
            <w:tcBorders>
              <w:top w:val="single" w:sz="4" w:space="0" w:color="auto"/>
              <w:left w:val="nil"/>
              <w:bottom w:val="single" w:sz="4" w:space="0" w:color="auto"/>
              <w:right w:val="single" w:sz="4" w:space="0" w:color="auto"/>
            </w:tcBorders>
            <w:noWrap/>
            <w:vAlign w:val="center"/>
          </w:tcPr>
          <w:p w14:paraId="61830576" w14:textId="153D804A" w:rsidR="00AF07FB" w:rsidRDefault="00AF07FB" w:rsidP="00AF07FB">
            <w:pPr>
              <w:jc w:val="center"/>
              <w:rPr>
                <w:rFonts w:ascii="Garamond" w:hAnsi="Garamond" w:cs="Arial"/>
                <w:color w:val="000000"/>
                <w:sz w:val="20"/>
                <w:szCs w:val="20"/>
              </w:rPr>
            </w:pPr>
            <w:r>
              <w:rPr>
                <w:rFonts w:ascii="Garamond" w:hAnsi="Garamond" w:cs="Arial"/>
                <w:color w:val="000000"/>
                <w:sz w:val="20"/>
                <w:szCs w:val="20"/>
              </w:rPr>
              <w:t>$173.036.062,86</w:t>
            </w:r>
          </w:p>
        </w:tc>
        <w:tc>
          <w:tcPr>
            <w:tcW w:w="552" w:type="pct"/>
            <w:tcBorders>
              <w:top w:val="single" w:sz="4" w:space="0" w:color="auto"/>
              <w:left w:val="nil"/>
              <w:bottom w:val="single" w:sz="4" w:space="0" w:color="auto"/>
              <w:right w:val="single" w:sz="4" w:space="0" w:color="auto"/>
            </w:tcBorders>
            <w:noWrap/>
            <w:vAlign w:val="center"/>
          </w:tcPr>
          <w:p w14:paraId="7A755D26" w14:textId="736F50F3" w:rsidR="00AF07FB" w:rsidRPr="00066419" w:rsidRDefault="00AF07FB" w:rsidP="00AF07FB">
            <w:pPr>
              <w:keepNext/>
              <w:jc w:val="center"/>
              <w:rPr>
                <w:rFonts w:ascii="Garamond" w:hAnsi="Garamond" w:cs="Arial"/>
                <w:color w:val="000000" w:themeColor="text1"/>
                <w:sz w:val="20"/>
                <w:szCs w:val="20"/>
              </w:rPr>
            </w:pPr>
            <w:r w:rsidRPr="00066419">
              <w:rPr>
                <w:rFonts w:ascii="Garamond" w:hAnsi="Garamond" w:cs="Arial"/>
                <w:color w:val="000000" w:themeColor="text1"/>
                <w:sz w:val="20"/>
                <w:szCs w:val="20"/>
              </w:rPr>
              <w:t>Pagada</w:t>
            </w:r>
            <w:r w:rsidRPr="00D36790">
              <w:rPr>
                <w:rFonts w:ascii="Garamond" w:hAnsi="Garamond" w:cs="Arial"/>
                <w:color w:val="000000"/>
                <w:sz w:val="20"/>
                <w:szCs w:val="20"/>
              </w:rPr>
              <w:t xml:space="preserve"> </w:t>
            </w:r>
          </w:p>
        </w:tc>
      </w:tr>
    </w:tbl>
    <w:p w14:paraId="3040FD2E" w14:textId="77777777" w:rsidR="00DC3625" w:rsidRDefault="00DC3625" w:rsidP="00DC3625">
      <w:pPr>
        <w:jc w:val="both"/>
        <w:rPr>
          <w:rFonts w:ascii="Garamond" w:hAnsi="Garamond" w:cs="Arial"/>
          <w:b/>
          <w:bCs/>
          <w:iCs/>
          <w:color w:val="A6A6A6" w:themeColor="background1" w:themeShade="A6"/>
          <w:sz w:val="22"/>
          <w:szCs w:val="22"/>
        </w:rPr>
      </w:pPr>
    </w:p>
    <w:p w14:paraId="483DA048" w14:textId="78147616" w:rsidR="00DC3625" w:rsidRPr="00D36790" w:rsidRDefault="00DC3625" w:rsidP="00DC3625">
      <w:pPr>
        <w:widowControl w:val="0"/>
        <w:suppressAutoHyphens/>
        <w:autoSpaceDN w:val="0"/>
        <w:spacing w:after="120"/>
        <w:textAlignment w:val="baseline"/>
        <w:rPr>
          <w:rFonts w:ascii="Garamond" w:eastAsia="Arial Unicode MS" w:hAnsi="Garamond" w:cs="Arial"/>
          <w:b/>
          <w:bCs/>
          <w:kern w:val="3"/>
          <w:u w:val="single"/>
        </w:rPr>
      </w:pPr>
      <w:r w:rsidRPr="00D36790">
        <w:rPr>
          <w:rFonts w:ascii="Garamond" w:eastAsia="Arial Unicode MS" w:hAnsi="Garamond" w:cs="Arial"/>
          <w:b/>
          <w:bCs/>
          <w:kern w:val="3"/>
          <w:u w:val="single"/>
        </w:rPr>
        <w:t xml:space="preserve">Factura de Cobro No. </w:t>
      </w:r>
      <w:r>
        <w:rPr>
          <w:rFonts w:ascii="Garamond" w:eastAsia="Arial Unicode MS" w:hAnsi="Garamond" w:cs="Arial"/>
          <w:b/>
          <w:bCs/>
          <w:kern w:val="3"/>
          <w:u w:val="single"/>
        </w:rPr>
        <w:t>7</w:t>
      </w:r>
    </w:p>
    <w:tbl>
      <w:tblPr>
        <w:tblW w:w="4849" w:type="pct"/>
        <w:tblLayout w:type="fixed"/>
        <w:tblCellMar>
          <w:left w:w="70" w:type="dxa"/>
          <w:right w:w="70" w:type="dxa"/>
        </w:tblCellMar>
        <w:tblLook w:val="04A0" w:firstRow="1" w:lastRow="0" w:firstColumn="1" w:lastColumn="0" w:noHBand="0" w:noVBand="1"/>
      </w:tblPr>
      <w:tblGrid>
        <w:gridCol w:w="995"/>
        <w:gridCol w:w="3821"/>
        <w:gridCol w:w="1558"/>
        <w:gridCol w:w="1567"/>
        <w:gridCol w:w="985"/>
      </w:tblGrid>
      <w:tr w:rsidR="00DC3625" w:rsidRPr="00D36790" w14:paraId="175F2609" w14:textId="77777777" w:rsidTr="00AF07FB">
        <w:trPr>
          <w:trHeight w:val="204"/>
        </w:trPr>
        <w:tc>
          <w:tcPr>
            <w:tcW w:w="5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3ACA70" w14:textId="77777777" w:rsidR="00DC3625" w:rsidRPr="00D36790" w:rsidRDefault="00DC3625" w:rsidP="00527F8F">
            <w:pPr>
              <w:jc w:val="center"/>
              <w:rPr>
                <w:rFonts w:ascii="Garamond" w:hAnsi="Garamond" w:cs="Arial"/>
                <w:b/>
                <w:bCs/>
                <w:color w:val="000000"/>
                <w:sz w:val="20"/>
                <w:szCs w:val="20"/>
              </w:rPr>
            </w:pPr>
            <w:r w:rsidRPr="00D36790">
              <w:rPr>
                <w:rFonts w:ascii="Garamond" w:hAnsi="Garamond" w:cs="Arial"/>
                <w:b/>
                <w:bCs/>
                <w:color w:val="000000"/>
                <w:sz w:val="20"/>
                <w:szCs w:val="20"/>
              </w:rPr>
              <w:t>No Factura</w:t>
            </w:r>
          </w:p>
        </w:tc>
        <w:tc>
          <w:tcPr>
            <w:tcW w:w="2140"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D751431" w14:textId="77777777" w:rsidR="00DC3625" w:rsidRPr="00D36790" w:rsidRDefault="00DC3625" w:rsidP="00527F8F">
            <w:pPr>
              <w:jc w:val="center"/>
              <w:rPr>
                <w:rFonts w:ascii="Garamond" w:hAnsi="Garamond" w:cs="Arial"/>
                <w:b/>
                <w:bCs/>
                <w:color w:val="000000"/>
                <w:sz w:val="20"/>
                <w:szCs w:val="20"/>
              </w:rPr>
            </w:pPr>
            <w:r w:rsidRPr="00D36790">
              <w:rPr>
                <w:rFonts w:ascii="Garamond" w:hAnsi="Garamond" w:cs="Arial"/>
                <w:b/>
                <w:bCs/>
                <w:color w:val="000000"/>
                <w:sz w:val="20"/>
                <w:szCs w:val="20"/>
              </w:rPr>
              <w:t>Periodo</w:t>
            </w:r>
          </w:p>
        </w:tc>
        <w:tc>
          <w:tcPr>
            <w:tcW w:w="873"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F9445AF" w14:textId="77777777" w:rsidR="00DC3625" w:rsidRPr="00D36790" w:rsidRDefault="00DC3625" w:rsidP="00527F8F">
            <w:pPr>
              <w:jc w:val="center"/>
              <w:rPr>
                <w:rFonts w:ascii="Garamond" w:hAnsi="Garamond" w:cs="Arial"/>
                <w:b/>
                <w:bCs/>
                <w:color w:val="000000"/>
                <w:sz w:val="20"/>
                <w:szCs w:val="20"/>
              </w:rPr>
            </w:pPr>
            <w:r w:rsidRPr="00D36790">
              <w:rPr>
                <w:rFonts w:ascii="Garamond" w:hAnsi="Garamond" w:cs="Arial"/>
                <w:b/>
                <w:bCs/>
                <w:color w:val="000000"/>
                <w:sz w:val="20"/>
                <w:szCs w:val="20"/>
              </w:rPr>
              <w:t>Ítems facturados</w:t>
            </w:r>
          </w:p>
        </w:tc>
        <w:tc>
          <w:tcPr>
            <w:tcW w:w="878"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6423904" w14:textId="77777777" w:rsidR="00DC3625" w:rsidRPr="00D36790" w:rsidRDefault="00DC3625" w:rsidP="00527F8F">
            <w:pPr>
              <w:jc w:val="center"/>
              <w:rPr>
                <w:rFonts w:ascii="Garamond" w:hAnsi="Garamond" w:cs="Arial"/>
                <w:b/>
                <w:bCs/>
                <w:color w:val="000000"/>
                <w:sz w:val="20"/>
                <w:szCs w:val="20"/>
              </w:rPr>
            </w:pPr>
            <w:r w:rsidRPr="00D36790">
              <w:rPr>
                <w:rFonts w:ascii="Garamond" w:hAnsi="Garamond" w:cs="Arial"/>
                <w:b/>
                <w:bCs/>
                <w:color w:val="000000"/>
                <w:sz w:val="20"/>
                <w:szCs w:val="20"/>
              </w:rPr>
              <w:t>Valor facturado IVA Incluido</w:t>
            </w:r>
          </w:p>
        </w:tc>
        <w:tc>
          <w:tcPr>
            <w:tcW w:w="552"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592449D" w14:textId="77777777" w:rsidR="00DC3625" w:rsidRPr="00D36790" w:rsidRDefault="00DC3625" w:rsidP="00527F8F">
            <w:pPr>
              <w:jc w:val="center"/>
              <w:rPr>
                <w:rFonts w:ascii="Garamond" w:hAnsi="Garamond" w:cs="Arial"/>
                <w:b/>
                <w:bCs/>
                <w:color w:val="000000"/>
                <w:sz w:val="20"/>
                <w:szCs w:val="20"/>
              </w:rPr>
            </w:pPr>
            <w:r w:rsidRPr="00D36790">
              <w:rPr>
                <w:rFonts w:ascii="Garamond" w:hAnsi="Garamond" w:cs="Arial"/>
                <w:b/>
                <w:bCs/>
                <w:color w:val="000000"/>
                <w:sz w:val="20"/>
                <w:szCs w:val="20"/>
              </w:rPr>
              <w:t xml:space="preserve">Estado </w:t>
            </w:r>
          </w:p>
        </w:tc>
      </w:tr>
      <w:tr w:rsidR="00881ABD" w:rsidRPr="00D36790" w14:paraId="15485F63" w14:textId="77777777" w:rsidTr="00881ABD">
        <w:trPr>
          <w:trHeight w:val="303"/>
        </w:trPr>
        <w:tc>
          <w:tcPr>
            <w:tcW w:w="557" w:type="pct"/>
            <w:tcBorders>
              <w:top w:val="single" w:sz="4" w:space="0" w:color="auto"/>
              <w:left w:val="single" w:sz="4" w:space="0" w:color="auto"/>
              <w:bottom w:val="single" w:sz="4" w:space="0" w:color="auto"/>
              <w:right w:val="single" w:sz="4" w:space="0" w:color="auto"/>
            </w:tcBorders>
            <w:noWrap/>
            <w:vAlign w:val="center"/>
          </w:tcPr>
          <w:p w14:paraId="3842E96F" w14:textId="30804C8C" w:rsidR="00881ABD" w:rsidRPr="00D36790" w:rsidRDefault="00881ABD" w:rsidP="00881ABD">
            <w:pPr>
              <w:jc w:val="center"/>
              <w:rPr>
                <w:rFonts w:ascii="Garamond" w:hAnsi="Garamond" w:cs="Arial"/>
                <w:color w:val="000000"/>
                <w:sz w:val="20"/>
                <w:szCs w:val="20"/>
              </w:rPr>
            </w:pPr>
            <w:r>
              <w:rPr>
                <w:rFonts w:ascii="Garamond" w:hAnsi="Garamond" w:cs="Arial"/>
                <w:color w:val="000000"/>
                <w:sz w:val="20"/>
                <w:szCs w:val="20"/>
              </w:rPr>
              <w:t>FE17</w:t>
            </w:r>
          </w:p>
        </w:tc>
        <w:tc>
          <w:tcPr>
            <w:tcW w:w="2140" w:type="pct"/>
            <w:tcBorders>
              <w:top w:val="single" w:sz="4" w:space="0" w:color="auto"/>
              <w:left w:val="nil"/>
              <w:bottom w:val="single" w:sz="4" w:space="0" w:color="auto"/>
              <w:right w:val="single" w:sz="4" w:space="0" w:color="auto"/>
            </w:tcBorders>
            <w:vAlign w:val="center"/>
          </w:tcPr>
          <w:p w14:paraId="7A0209B5" w14:textId="28D0A80D" w:rsidR="00881ABD" w:rsidRPr="00D36790" w:rsidRDefault="00881ABD" w:rsidP="00881ABD">
            <w:pPr>
              <w:jc w:val="center"/>
              <w:rPr>
                <w:rFonts w:ascii="Garamond" w:hAnsi="Garamond" w:cs="Arial"/>
                <w:color w:val="000000"/>
                <w:sz w:val="20"/>
                <w:szCs w:val="20"/>
              </w:rPr>
            </w:pPr>
            <w:r w:rsidRPr="00DC3625">
              <w:rPr>
                <w:rFonts w:ascii="Garamond" w:hAnsi="Garamond" w:cs="Arial"/>
                <w:sz w:val="22"/>
                <w:szCs w:val="22"/>
              </w:rPr>
              <w:t>22 de agosto al 21 de septiembre de 2023</w:t>
            </w:r>
          </w:p>
        </w:tc>
        <w:tc>
          <w:tcPr>
            <w:tcW w:w="873" w:type="pct"/>
            <w:tcBorders>
              <w:top w:val="single" w:sz="4" w:space="0" w:color="auto"/>
              <w:left w:val="nil"/>
              <w:bottom w:val="single" w:sz="4" w:space="0" w:color="auto"/>
              <w:right w:val="single" w:sz="4" w:space="0" w:color="auto"/>
            </w:tcBorders>
            <w:noWrap/>
            <w:vAlign w:val="center"/>
          </w:tcPr>
          <w:p w14:paraId="3B3B6269" w14:textId="7B26CB7B" w:rsidR="00881ABD" w:rsidRPr="00DC3625" w:rsidRDefault="00881ABD" w:rsidP="00881ABD">
            <w:pPr>
              <w:jc w:val="center"/>
              <w:rPr>
                <w:rFonts w:ascii="Garamond" w:hAnsi="Garamond" w:cs="Arial"/>
                <w:color w:val="000000"/>
                <w:sz w:val="20"/>
                <w:szCs w:val="20"/>
              </w:rPr>
            </w:pPr>
            <w:r>
              <w:rPr>
                <w:rFonts w:ascii="Garamond" w:hAnsi="Garamond" w:cs="Arial"/>
                <w:color w:val="000000"/>
                <w:sz w:val="20"/>
                <w:szCs w:val="20"/>
              </w:rPr>
              <w:t>17</w:t>
            </w:r>
            <w:r w:rsidRPr="00A9028B">
              <w:rPr>
                <w:rFonts w:ascii="Garamond" w:hAnsi="Garamond" w:cs="Arial"/>
                <w:color w:val="000000"/>
                <w:sz w:val="20"/>
                <w:szCs w:val="20"/>
              </w:rPr>
              <w:t xml:space="preserve"> ítems</w:t>
            </w:r>
          </w:p>
        </w:tc>
        <w:tc>
          <w:tcPr>
            <w:tcW w:w="878" w:type="pct"/>
            <w:tcBorders>
              <w:top w:val="single" w:sz="4" w:space="0" w:color="auto"/>
              <w:left w:val="nil"/>
              <w:bottom w:val="single" w:sz="4" w:space="0" w:color="auto"/>
              <w:right w:val="single" w:sz="4" w:space="0" w:color="auto"/>
            </w:tcBorders>
            <w:noWrap/>
            <w:vAlign w:val="center"/>
          </w:tcPr>
          <w:p w14:paraId="703B2125" w14:textId="11FAEA67" w:rsidR="00881ABD" w:rsidRPr="00D36790" w:rsidRDefault="00881ABD" w:rsidP="00881ABD">
            <w:pPr>
              <w:jc w:val="center"/>
              <w:rPr>
                <w:rFonts w:ascii="Garamond" w:hAnsi="Garamond" w:cs="Arial"/>
                <w:color w:val="000000"/>
                <w:sz w:val="20"/>
                <w:szCs w:val="20"/>
              </w:rPr>
            </w:pPr>
            <w:r>
              <w:rPr>
                <w:rFonts w:ascii="Garamond" w:hAnsi="Garamond" w:cs="Arial"/>
                <w:color w:val="000000"/>
                <w:sz w:val="20"/>
                <w:szCs w:val="20"/>
              </w:rPr>
              <w:t>$156.823.177,88</w:t>
            </w:r>
          </w:p>
        </w:tc>
        <w:tc>
          <w:tcPr>
            <w:tcW w:w="552" w:type="pct"/>
            <w:tcBorders>
              <w:top w:val="single" w:sz="4" w:space="0" w:color="auto"/>
              <w:left w:val="nil"/>
              <w:bottom w:val="single" w:sz="4" w:space="0" w:color="auto"/>
              <w:right w:val="single" w:sz="4" w:space="0" w:color="auto"/>
            </w:tcBorders>
            <w:noWrap/>
            <w:vAlign w:val="center"/>
            <w:hideMark/>
          </w:tcPr>
          <w:p w14:paraId="277381D4" w14:textId="77777777" w:rsidR="00881ABD" w:rsidRPr="00D36790" w:rsidRDefault="00881ABD" w:rsidP="00881ABD">
            <w:pPr>
              <w:keepNext/>
              <w:jc w:val="center"/>
              <w:rPr>
                <w:rFonts w:ascii="Garamond" w:hAnsi="Garamond" w:cs="Arial"/>
                <w:color w:val="000000"/>
                <w:sz w:val="20"/>
                <w:szCs w:val="20"/>
              </w:rPr>
            </w:pPr>
            <w:r w:rsidRPr="00066419">
              <w:rPr>
                <w:rFonts w:ascii="Garamond" w:hAnsi="Garamond" w:cs="Arial"/>
                <w:color w:val="000000" w:themeColor="text1"/>
                <w:sz w:val="20"/>
                <w:szCs w:val="20"/>
              </w:rPr>
              <w:t>Pagada</w:t>
            </w:r>
            <w:r w:rsidRPr="00D36790">
              <w:rPr>
                <w:rFonts w:ascii="Garamond" w:hAnsi="Garamond" w:cs="Arial"/>
                <w:color w:val="000000"/>
                <w:sz w:val="20"/>
                <w:szCs w:val="20"/>
              </w:rPr>
              <w:t xml:space="preserve"> </w:t>
            </w:r>
          </w:p>
        </w:tc>
      </w:tr>
    </w:tbl>
    <w:p w14:paraId="14800361" w14:textId="77777777" w:rsidR="00DC3625" w:rsidRDefault="00DC3625" w:rsidP="00DC3625">
      <w:pPr>
        <w:jc w:val="both"/>
        <w:rPr>
          <w:rFonts w:ascii="Garamond" w:hAnsi="Garamond" w:cs="Arial"/>
          <w:b/>
          <w:bCs/>
          <w:iCs/>
          <w:color w:val="A6A6A6" w:themeColor="background1" w:themeShade="A6"/>
          <w:sz w:val="22"/>
          <w:szCs w:val="22"/>
        </w:rPr>
      </w:pPr>
    </w:p>
    <w:p w14:paraId="0E0E4C60" w14:textId="487F3199" w:rsidR="00DC3625" w:rsidRPr="00D36790" w:rsidRDefault="00DC3625" w:rsidP="00DC3625">
      <w:pPr>
        <w:widowControl w:val="0"/>
        <w:suppressAutoHyphens/>
        <w:autoSpaceDN w:val="0"/>
        <w:spacing w:after="120"/>
        <w:textAlignment w:val="baseline"/>
        <w:rPr>
          <w:rFonts w:ascii="Garamond" w:eastAsia="Arial Unicode MS" w:hAnsi="Garamond" w:cs="Arial"/>
          <w:b/>
          <w:bCs/>
          <w:kern w:val="3"/>
          <w:u w:val="single"/>
        </w:rPr>
      </w:pPr>
      <w:r w:rsidRPr="00D36790">
        <w:rPr>
          <w:rFonts w:ascii="Garamond" w:eastAsia="Arial Unicode MS" w:hAnsi="Garamond" w:cs="Arial"/>
          <w:b/>
          <w:bCs/>
          <w:kern w:val="3"/>
          <w:u w:val="single"/>
        </w:rPr>
        <w:t xml:space="preserve">Factura de Cobro No. </w:t>
      </w:r>
      <w:r>
        <w:rPr>
          <w:rFonts w:ascii="Garamond" w:eastAsia="Arial Unicode MS" w:hAnsi="Garamond" w:cs="Arial"/>
          <w:b/>
          <w:bCs/>
          <w:kern w:val="3"/>
          <w:u w:val="single"/>
        </w:rPr>
        <w:t>8</w:t>
      </w:r>
    </w:p>
    <w:tbl>
      <w:tblPr>
        <w:tblW w:w="4849" w:type="pct"/>
        <w:tblLayout w:type="fixed"/>
        <w:tblCellMar>
          <w:left w:w="70" w:type="dxa"/>
          <w:right w:w="70" w:type="dxa"/>
        </w:tblCellMar>
        <w:tblLook w:val="04A0" w:firstRow="1" w:lastRow="0" w:firstColumn="1" w:lastColumn="0" w:noHBand="0" w:noVBand="1"/>
      </w:tblPr>
      <w:tblGrid>
        <w:gridCol w:w="995"/>
        <w:gridCol w:w="3821"/>
        <w:gridCol w:w="1558"/>
        <w:gridCol w:w="1567"/>
        <w:gridCol w:w="985"/>
      </w:tblGrid>
      <w:tr w:rsidR="00DC3625" w:rsidRPr="00D36790" w14:paraId="635F55FA" w14:textId="77777777" w:rsidTr="00881ABD">
        <w:trPr>
          <w:trHeight w:val="204"/>
        </w:trPr>
        <w:tc>
          <w:tcPr>
            <w:tcW w:w="5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594B1D3" w14:textId="77777777" w:rsidR="00DC3625" w:rsidRPr="00D36790" w:rsidRDefault="00DC3625" w:rsidP="00527F8F">
            <w:pPr>
              <w:jc w:val="center"/>
              <w:rPr>
                <w:rFonts w:ascii="Garamond" w:hAnsi="Garamond" w:cs="Arial"/>
                <w:b/>
                <w:bCs/>
                <w:color w:val="000000"/>
                <w:sz w:val="20"/>
                <w:szCs w:val="20"/>
              </w:rPr>
            </w:pPr>
            <w:r w:rsidRPr="00D36790">
              <w:rPr>
                <w:rFonts w:ascii="Garamond" w:hAnsi="Garamond" w:cs="Arial"/>
                <w:b/>
                <w:bCs/>
                <w:color w:val="000000"/>
                <w:sz w:val="20"/>
                <w:szCs w:val="20"/>
              </w:rPr>
              <w:t>No Factura</w:t>
            </w:r>
          </w:p>
        </w:tc>
        <w:tc>
          <w:tcPr>
            <w:tcW w:w="2140"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476D946" w14:textId="77777777" w:rsidR="00DC3625" w:rsidRPr="00D36790" w:rsidRDefault="00DC3625" w:rsidP="00527F8F">
            <w:pPr>
              <w:jc w:val="center"/>
              <w:rPr>
                <w:rFonts w:ascii="Garamond" w:hAnsi="Garamond" w:cs="Arial"/>
                <w:b/>
                <w:bCs/>
                <w:color w:val="000000"/>
                <w:sz w:val="20"/>
                <w:szCs w:val="20"/>
              </w:rPr>
            </w:pPr>
            <w:r w:rsidRPr="00D36790">
              <w:rPr>
                <w:rFonts w:ascii="Garamond" w:hAnsi="Garamond" w:cs="Arial"/>
                <w:b/>
                <w:bCs/>
                <w:color w:val="000000"/>
                <w:sz w:val="20"/>
                <w:szCs w:val="20"/>
              </w:rPr>
              <w:t>Periodo</w:t>
            </w:r>
          </w:p>
        </w:tc>
        <w:tc>
          <w:tcPr>
            <w:tcW w:w="873"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E7A224E" w14:textId="77777777" w:rsidR="00DC3625" w:rsidRPr="00D36790" w:rsidRDefault="00DC3625" w:rsidP="00527F8F">
            <w:pPr>
              <w:jc w:val="center"/>
              <w:rPr>
                <w:rFonts w:ascii="Garamond" w:hAnsi="Garamond" w:cs="Arial"/>
                <w:b/>
                <w:bCs/>
                <w:color w:val="000000"/>
                <w:sz w:val="20"/>
                <w:szCs w:val="20"/>
              </w:rPr>
            </w:pPr>
            <w:r w:rsidRPr="00D36790">
              <w:rPr>
                <w:rFonts w:ascii="Garamond" w:hAnsi="Garamond" w:cs="Arial"/>
                <w:b/>
                <w:bCs/>
                <w:color w:val="000000"/>
                <w:sz w:val="20"/>
                <w:szCs w:val="20"/>
              </w:rPr>
              <w:t>Ítems facturados</w:t>
            </w:r>
          </w:p>
        </w:tc>
        <w:tc>
          <w:tcPr>
            <w:tcW w:w="878"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E82D5F0" w14:textId="77777777" w:rsidR="00DC3625" w:rsidRPr="00D36790" w:rsidRDefault="00DC3625" w:rsidP="00527F8F">
            <w:pPr>
              <w:jc w:val="center"/>
              <w:rPr>
                <w:rFonts w:ascii="Garamond" w:hAnsi="Garamond" w:cs="Arial"/>
                <w:b/>
                <w:bCs/>
                <w:color w:val="000000"/>
                <w:sz w:val="20"/>
                <w:szCs w:val="20"/>
              </w:rPr>
            </w:pPr>
            <w:r w:rsidRPr="00D36790">
              <w:rPr>
                <w:rFonts w:ascii="Garamond" w:hAnsi="Garamond" w:cs="Arial"/>
                <w:b/>
                <w:bCs/>
                <w:color w:val="000000"/>
                <w:sz w:val="20"/>
                <w:szCs w:val="20"/>
              </w:rPr>
              <w:t>Valor facturado IVA Incluido</w:t>
            </w:r>
          </w:p>
        </w:tc>
        <w:tc>
          <w:tcPr>
            <w:tcW w:w="552"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C563C98" w14:textId="77777777" w:rsidR="00DC3625" w:rsidRPr="00D36790" w:rsidRDefault="00DC3625" w:rsidP="00527F8F">
            <w:pPr>
              <w:jc w:val="center"/>
              <w:rPr>
                <w:rFonts w:ascii="Garamond" w:hAnsi="Garamond" w:cs="Arial"/>
                <w:b/>
                <w:bCs/>
                <w:color w:val="000000"/>
                <w:sz w:val="20"/>
                <w:szCs w:val="20"/>
              </w:rPr>
            </w:pPr>
            <w:r w:rsidRPr="00D36790">
              <w:rPr>
                <w:rFonts w:ascii="Garamond" w:hAnsi="Garamond" w:cs="Arial"/>
                <w:b/>
                <w:bCs/>
                <w:color w:val="000000"/>
                <w:sz w:val="20"/>
                <w:szCs w:val="20"/>
              </w:rPr>
              <w:t xml:space="preserve">Estado </w:t>
            </w:r>
          </w:p>
        </w:tc>
      </w:tr>
      <w:tr w:rsidR="00881ABD" w:rsidRPr="00D36790" w14:paraId="70978F01" w14:textId="77777777" w:rsidTr="00881ABD">
        <w:trPr>
          <w:trHeight w:val="294"/>
        </w:trPr>
        <w:tc>
          <w:tcPr>
            <w:tcW w:w="557" w:type="pct"/>
            <w:tcBorders>
              <w:top w:val="single" w:sz="4" w:space="0" w:color="auto"/>
              <w:left w:val="single" w:sz="4" w:space="0" w:color="auto"/>
              <w:bottom w:val="single" w:sz="4" w:space="0" w:color="auto"/>
              <w:right w:val="single" w:sz="4" w:space="0" w:color="auto"/>
            </w:tcBorders>
            <w:noWrap/>
            <w:vAlign w:val="center"/>
          </w:tcPr>
          <w:p w14:paraId="5B7251F4" w14:textId="05713901" w:rsidR="00881ABD" w:rsidRPr="00D36790" w:rsidRDefault="00881ABD" w:rsidP="00881ABD">
            <w:pPr>
              <w:jc w:val="center"/>
              <w:rPr>
                <w:rFonts w:ascii="Garamond" w:hAnsi="Garamond" w:cs="Arial"/>
                <w:color w:val="000000"/>
                <w:sz w:val="20"/>
                <w:szCs w:val="20"/>
              </w:rPr>
            </w:pPr>
            <w:r>
              <w:rPr>
                <w:rFonts w:ascii="Garamond" w:hAnsi="Garamond" w:cs="Arial"/>
                <w:color w:val="000000"/>
                <w:sz w:val="20"/>
                <w:szCs w:val="20"/>
              </w:rPr>
              <w:t>FE16</w:t>
            </w:r>
          </w:p>
        </w:tc>
        <w:tc>
          <w:tcPr>
            <w:tcW w:w="2140" w:type="pct"/>
            <w:tcBorders>
              <w:top w:val="single" w:sz="4" w:space="0" w:color="auto"/>
              <w:left w:val="nil"/>
              <w:bottom w:val="single" w:sz="4" w:space="0" w:color="auto"/>
              <w:right w:val="single" w:sz="4" w:space="0" w:color="auto"/>
            </w:tcBorders>
            <w:vAlign w:val="center"/>
          </w:tcPr>
          <w:p w14:paraId="4BBEDA54" w14:textId="7F821369" w:rsidR="00881ABD" w:rsidRPr="00D36790" w:rsidRDefault="00881ABD" w:rsidP="00881ABD">
            <w:pPr>
              <w:jc w:val="center"/>
              <w:rPr>
                <w:rFonts w:ascii="Garamond" w:hAnsi="Garamond" w:cs="Arial"/>
                <w:color w:val="000000"/>
                <w:sz w:val="20"/>
                <w:szCs w:val="20"/>
              </w:rPr>
            </w:pPr>
            <w:r w:rsidRPr="00DC3625">
              <w:rPr>
                <w:rFonts w:ascii="Garamond" w:hAnsi="Garamond" w:cs="Arial"/>
                <w:sz w:val="22"/>
                <w:szCs w:val="22"/>
              </w:rPr>
              <w:t>22 de septiembre al 21 de octubre de 2023</w:t>
            </w:r>
          </w:p>
        </w:tc>
        <w:tc>
          <w:tcPr>
            <w:tcW w:w="873" w:type="pct"/>
            <w:tcBorders>
              <w:top w:val="single" w:sz="4" w:space="0" w:color="auto"/>
              <w:left w:val="nil"/>
              <w:bottom w:val="single" w:sz="4" w:space="0" w:color="auto"/>
              <w:right w:val="single" w:sz="4" w:space="0" w:color="auto"/>
            </w:tcBorders>
            <w:noWrap/>
            <w:vAlign w:val="center"/>
          </w:tcPr>
          <w:p w14:paraId="73CA9670" w14:textId="38793D44" w:rsidR="00881ABD" w:rsidRPr="00DC3625" w:rsidRDefault="00881ABD" w:rsidP="00881ABD">
            <w:pPr>
              <w:jc w:val="center"/>
              <w:rPr>
                <w:rFonts w:ascii="Garamond" w:hAnsi="Garamond" w:cs="Arial"/>
                <w:color w:val="000000"/>
                <w:sz w:val="20"/>
                <w:szCs w:val="20"/>
              </w:rPr>
            </w:pPr>
            <w:r>
              <w:rPr>
                <w:rFonts w:ascii="Garamond" w:hAnsi="Garamond" w:cs="Arial"/>
                <w:color w:val="000000"/>
                <w:sz w:val="20"/>
                <w:szCs w:val="20"/>
              </w:rPr>
              <w:t>3</w:t>
            </w:r>
            <w:r w:rsidRPr="00A9028B">
              <w:rPr>
                <w:rFonts w:ascii="Garamond" w:hAnsi="Garamond" w:cs="Arial"/>
                <w:color w:val="000000"/>
                <w:sz w:val="20"/>
                <w:szCs w:val="20"/>
              </w:rPr>
              <w:t xml:space="preserve"> ítems</w:t>
            </w:r>
          </w:p>
        </w:tc>
        <w:tc>
          <w:tcPr>
            <w:tcW w:w="878" w:type="pct"/>
            <w:tcBorders>
              <w:top w:val="single" w:sz="4" w:space="0" w:color="auto"/>
              <w:left w:val="nil"/>
              <w:bottom w:val="single" w:sz="4" w:space="0" w:color="auto"/>
              <w:right w:val="single" w:sz="4" w:space="0" w:color="auto"/>
            </w:tcBorders>
            <w:noWrap/>
            <w:vAlign w:val="center"/>
          </w:tcPr>
          <w:p w14:paraId="3DFA434B" w14:textId="3F012FAF" w:rsidR="00881ABD" w:rsidRPr="00D36790" w:rsidRDefault="00881ABD" w:rsidP="00881ABD">
            <w:pPr>
              <w:jc w:val="center"/>
              <w:rPr>
                <w:rFonts w:ascii="Garamond" w:hAnsi="Garamond" w:cs="Arial"/>
                <w:color w:val="000000"/>
                <w:sz w:val="20"/>
                <w:szCs w:val="20"/>
              </w:rPr>
            </w:pPr>
            <w:r>
              <w:rPr>
                <w:rFonts w:ascii="Garamond" w:hAnsi="Garamond" w:cs="Arial"/>
                <w:color w:val="000000"/>
                <w:sz w:val="20"/>
                <w:szCs w:val="20"/>
              </w:rPr>
              <w:t>$85.293.553,45</w:t>
            </w:r>
          </w:p>
        </w:tc>
        <w:tc>
          <w:tcPr>
            <w:tcW w:w="552" w:type="pct"/>
            <w:tcBorders>
              <w:top w:val="single" w:sz="4" w:space="0" w:color="auto"/>
              <w:left w:val="nil"/>
              <w:bottom w:val="single" w:sz="4" w:space="0" w:color="auto"/>
              <w:right w:val="single" w:sz="4" w:space="0" w:color="auto"/>
            </w:tcBorders>
            <w:noWrap/>
            <w:vAlign w:val="center"/>
            <w:hideMark/>
          </w:tcPr>
          <w:p w14:paraId="44F470C8" w14:textId="77777777" w:rsidR="00881ABD" w:rsidRPr="00D36790" w:rsidRDefault="00881ABD" w:rsidP="00881ABD">
            <w:pPr>
              <w:keepNext/>
              <w:jc w:val="center"/>
              <w:rPr>
                <w:rFonts w:ascii="Garamond" w:hAnsi="Garamond" w:cs="Arial"/>
                <w:color w:val="000000"/>
                <w:sz w:val="20"/>
                <w:szCs w:val="20"/>
              </w:rPr>
            </w:pPr>
            <w:r w:rsidRPr="00066419">
              <w:rPr>
                <w:rFonts w:ascii="Garamond" w:hAnsi="Garamond" w:cs="Arial"/>
                <w:color w:val="000000" w:themeColor="text1"/>
                <w:sz w:val="20"/>
                <w:szCs w:val="20"/>
              </w:rPr>
              <w:t>Pagada</w:t>
            </w:r>
            <w:r w:rsidRPr="00D36790">
              <w:rPr>
                <w:rFonts w:ascii="Garamond" w:hAnsi="Garamond" w:cs="Arial"/>
                <w:color w:val="000000"/>
                <w:sz w:val="20"/>
                <w:szCs w:val="20"/>
              </w:rPr>
              <w:t xml:space="preserve"> </w:t>
            </w:r>
          </w:p>
        </w:tc>
      </w:tr>
      <w:tr w:rsidR="00881ABD" w:rsidRPr="00D36790" w14:paraId="6707F421" w14:textId="77777777" w:rsidTr="00881ABD">
        <w:trPr>
          <w:trHeight w:val="294"/>
        </w:trPr>
        <w:tc>
          <w:tcPr>
            <w:tcW w:w="557" w:type="pct"/>
            <w:tcBorders>
              <w:top w:val="single" w:sz="4" w:space="0" w:color="auto"/>
              <w:left w:val="single" w:sz="4" w:space="0" w:color="auto"/>
              <w:bottom w:val="single" w:sz="4" w:space="0" w:color="auto"/>
              <w:right w:val="single" w:sz="4" w:space="0" w:color="auto"/>
            </w:tcBorders>
            <w:noWrap/>
            <w:vAlign w:val="center"/>
          </w:tcPr>
          <w:p w14:paraId="7F9A49A8" w14:textId="30698F03" w:rsidR="00881ABD" w:rsidRDefault="00881ABD" w:rsidP="00881ABD">
            <w:pPr>
              <w:jc w:val="center"/>
              <w:rPr>
                <w:rFonts w:ascii="Garamond" w:hAnsi="Garamond" w:cs="Arial"/>
                <w:color w:val="000000"/>
                <w:sz w:val="20"/>
                <w:szCs w:val="20"/>
              </w:rPr>
            </w:pPr>
            <w:r>
              <w:rPr>
                <w:rFonts w:ascii="Garamond" w:hAnsi="Garamond" w:cs="Arial"/>
                <w:color w:val="000000"/>
                <w:sz w:val="20"/>
                <w:szCs w:val="20"/>
              </w:rPr>
              <w:t>FE22</w:t>
            </w:r>
          </w:p>
        </w:tc>
        <w:tc>
          <w:tcPr>
            <w:tcW w:w="2140" w:type="pct"/>
            <w:tcBorders>
              <w:top w:val="single" w:sz="4" w:space="0" w:color="auto"/>
              <w:left w:val="nil"/>
              <w:bottom w:val="single" w:sz="4" w:space="0" w:color="auto"/>
              <w:right w:val="single" w:sz="4" w:space="0" w:color="auto"/>
            </w:tcBorders>
            <w:vAlign w:val="center"/>
          </w:tcPr>
          <w:p w14:paraId="5D08A8F1" w14:textId="5CA02973" w:rsidR="00881ABD" w:rsidRPr="00DC3625" w:rsidRDefault="00881ABD" w:rsidP="00881ABD">
            <w:pPr>
              <w:jc w:val="center"/>
              <w:rPr>
                <w:rFonts w:ascii="Garamond" w:hAnsi="Garamond" w:cs="Arial"/>
                <w:sz w:val="22"/>
                <w:szCs w:val="22"/>
              </w:rPr>
            </w:pPr>
            <w:r w:rsidRPr="00DC3625">
              <w:rPr>
                <w:rFonts w:ascii="Garamond" w:hAnsi="Garamond" w:cs="Arial"/>
                <w:sz w:val="22"/>
                <w:szCs w:val="22"/>
              </w:rPr>
              <w:t>22 de septiembre al 21 de octubre de 2023</w:t>
            </w:r>
          </w:p>
        </w:tc>
        <w:tc>
          <w:tcPr>
            <w:tcW w:w="873" w:type="pct"/>
            <w:tcBorders>
              <w:top w:val="single" w:sz="4" w:space="0" w:color="auto"/>
              <w:left w:val="nil"/>
              <w:bottom w:val="single" w:sz="4" w:space="0" w:color="auto"/>
              <w:right w:val="single" w:sz="4" w:space="0" w:color="auto"/>
            </w:tcBorders>
            <w:noWrap/>
            <w:vAlign w:val="center"/>
          </w:tcPr>
          <w:p w14:paraId="30460995" w14:textId="076305EF" w:rsidR="00881ABD" w:rsidRDefault="00881ABD" w:rsidP="00881ABD">
            <w:pPr>
              <w:jc w:val="center"/>
              <w:rPr>
                <w:rFonts w:ascii="Garamond" w:hAnsi="Garamond" w:cs="Arial"/>
                <w:color w:val="000000"/>
                <w:sz w:val="20"/>
                <w:szCs w:val="20"/>
              </w:rPr>
            </w:pPr>
            <w:r>
              <w:rPr>
                <w:rFonts w:ascii="Garamond" w:hAnsi="Garamond" w:cs="Arial"/>
                <w:color w:val="000000"/>
                <w:sz w:val="20"/>
                <w:szCs w:val="20"/>
              </w:rPr>
              <w:t>14</w:t>
            </w:r>
            <w:r w:rsidRPr="00A9028B">
              <w:rPr>
                <w:rFonts w:ascii="Garamond" w:hAnsi="Garamond" w:cs="Arial"/>
                <w:color w:val="000000"/>
                <w:sz w:val="20"/>
                <w:szCs w:val="20"/>
              </w:rPr>
              <w:t xml:space="preserve"> ítems</w:t>
            </w:r>
          </w:p>
        </w:tc>
        <w:tc>
          <w:tcPr>
            <w:tcW w:w="878" w:type="pct"/>
            <w:tcBorders>
              <w:top w:val="single" w:sz="4" w:space="0" w:color="auto"/>
              <w:left w:val="nil"/>
              <w:bottom w:val="single" w:sz="4" w:space="0" w:color="auto"/>
              <w:right w:val="single" w:sz="4" w:space="0" w:color="auto"/>
            </w:tcBorders>
            <w:noWrap/>
            <w:vAlign w:val="center"/>
          </w:tcPr>
          <w:p w14:paraId="09EA5F6A" w14:textId="7CE75D8A" w:rsidR="00881ABD" w:rsidRDefault="00881ABD" w:rsidP="00881ABD">
            <w:pPr>
              <w:jc w:val="center"/>
              <w:rPr>
                <w:rFonts w:ascii="Garamond" w:hAnsi="Garamond" w:cs="Arial"/>
                <w:color w:val="000000"/>
                <w:sz w:val="20"/>
                <w:szCs w:val="20"/>
              </w:rPr>
            </w:pPr>
            <w:r>
              <w:rPr>
                <w:rFonts w:ascii="Garamond" w:hAnsi="Garamond" w:cs="Arial"/>
                <w:color w:val="000000"/>
                <w:sz w:val="20"/>
                <w:szCs w:val="20"/>
              </w:rPr>
              <w:t>$144.813.913,69</w:t>
            </w:r>
          </w:p>
        </w:tc>
        <w:tc>
          <w:tcPr>
            <w:tcW w:w="552" w:type="pct"/>
            <w:tcBorders>
              <w:top w:val="single" w:sz="4" w:space="0" w:color="auto"/>
              <w:left w:val="nil"/>
              <w:bottom w:val="single" w:sz="4" w:space="0" w:color="auto"/>
              <w:right w:val="single" w:sz="4" w:space="0" w:color="auto"/>
            </w:tcBorders>
            <w:noWrap/>
            <w:vAlign w:val="center"/>
          </w:tcPr>
          <w:p w14:paraId="7F5B2784" w14:textId="52FC6E6B" w:rsidR="00881ABD" w:rsidRPr="00066419" w:rsidRDefault="00881ABD" w:rsidP="00881ABD">
            <w:pPr>
              <w:keepNext/>
              <w:jc w:val="center"/>
              <w:rPr>
                <w:rFonts w:ascii="Garamond" w:hAnsi="Garamond" w:cs="Arial"/>
                <w:color w:val="000000" w:themeColor="text1"/>
                <w:sz w:val="20"/>
                <w:szCs w:val="20"/>
              </w:rPr>
            </w:pPr>
            <w:r w:rsidRPr="00066419">
              <w:rPr>
                <w:rFonts w:ascii="Garamond" w:hAnsi="Garamond" w:cs="Arial"/>
                <w:color w:val="000000" w:themeColor="text1"/>
                <w:sz w:val="20"/>
                <w:szCs w:val="20"/>
              </w:rPr>
              <w:t>Pagada</w:t>
            </w:r>
            <w:r w:rsidRPr="00D36790">
              <w:rPr>
                <w:rFonts w:ascii="Garamond" w:hAnsi="Garamond" w:cs="Arial"/>
                <w:color w:val="000000"/>
                <w:sz w:val="20"/>
                <w:szCs w:val="20"/>
              </w:rPr>
              <w:t xml:space="preserve"> </w:t>
            </w:r>
          </w:p>
        </w:tc>
      </w:tr>
    </w:tbl>
    <w:p w14:paraId="01561E37" w14:textId="77777777" w:rsidR="00DC3625" w:rsidRDefault="00DC3625" w:rsidP="00DC3625">
      <w:pPr>
        <w:jc w:val="both"/>
        <w:rPr>
          <w:rFonts w:ascii="Garamond" w:hAnsi="Garamond" w:cs="Arial"/>
          <w:b/>
          <w:bCs/>
          <w:iCs/>
          <w:color w:val="A6A6A6" w:themeColor="background1" w:themeShade="A6"/>
          <w:sz w:val="22"/>
          <w:szCs w:val="22"/>
        </w:rPr>
      </w:pPr>
    </w:p>
    <w:p w14:paraId="5FD1D967" w14:textId="28DBE2F8" w:rsidR="00DC3625" w:rsidRPr="00D36790" w:rsidRDefault="00DC3625" w:rsidP="00DC3625">
      <w:pPr>
        <w:widowControl w:val="0"/>
        <w:suppressAutoHyphens/>
        <w:autoSpaceDN w:val="0"/>
        <w:spacing w:after="120"/>
        <w:textAlignment w:val="baseline"/>
        <w:rPr>
          <w:rFonts w:ascii="Garamond" w:eastAsia="Arial Unicode MS" w:hAnsi="Garamond" w:cs="Arial"/>
          <w:b/>
          <w:bCs/>
          <w:kern w:val="3"/>
          <w:u w:val="single"/>
        </w:rPr>
      </w:pPr>
      <w:r w:rsidRPr="00D36790">
        <w:rPr>
          <w:rFonts w:ascii="Garamond" w:eastAsia="Arial Unicode MS" w:hAnsi="Garamond" w:cs="Arial"/>
          <w:b/>
          <w:bCs/>
          <w:kern w:val="3"/>
          <w:u w:val="single"/>
        </w:rPr>
        <w:t xml:space="preserve">Factura de Cobro No. </w:t>
      </w:r>
      <w:r>
        <w:rPr>
          <w:rFonts w:ascii="Garamond" w:eastAsia="Arial Unicode MS" w:hAnsi="Garamond" w:cs="Arial"/>
          <w:b/>
          <w:bCs/>
          <w:kern w:val="3"/>
          <w:u w:val="single"/>
        </w:rPr>
        <w:t>9</w:t>
      </w:r>
    </w:p>
    <w:tbl>
      <w:tblPr>
        <w:tblW w:w="4849" w:type="pct"/>
        <w:tblLayout w:type="fixed"/>
        <w:tblCellMar>
          <w:left w:w="70" w:type="dxa"/>
          <w:right w:w="70" w:type="dxa"/>
        </w:tblCellMar>
        <w:tblLook w:val="04A0" w:firstRow="1" w:lastRow="0" w:firstColumn="1" w:lastColumn="0" w:noHBand="0" w:noVBand="1"/>
      </w:tblPr>
      <w:tblGrid>
        <w:gridCol w:w="995"/>
        <w:gridCol w:w="3962"/>
        <w:gridCol w:w="1417"/>
        <w:gridCol w:w="1567"/>
        <w:gridCol w:w="985"/>
      </w:tblGrid>
      <w:tr w:rsidR="00DC3625" w:rsidRPr="00D36790" w14:paraId="28655E38" w14:textId="77777777" w:rsidTr="00791A5E">
        <w:trPr>
          <w:trHeight w:val="204"/>
        </w:trPr>
        <w:tc>
          <w:tcPr>
            <w:tcW w:w="5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8E31D1" w14:textId="77777777" w:rsidR="00DC3625" w:rsidRPr="00D36790" w:rsidRDefault="00DC3625" w:rsidP="00527F8F">
            <w:pPr>
              <w:jc w:val="center"/>
              <w:rPr>
                <w:rFonts w:ascii="Garamond" w:hAnsi="Garamond" w:cs="Arial"/>
                <w:b/>
                <w:bCs/>
                <w:color w:val="000000"/>
                <w:sz w:val="20"/>
                <w:szCs w:val="20"/>
              </w:rPr>
            </w:pPr>
            <w:r w:rsidRPr="00D36790">
              <w:rPr>
                <w:rFonts w:ascii="Garamond" w:hAnsi="Garamond" w:cs="Arial"/>
                <w:b/>
                <w:bCs/>
                <w:color w:val="000000"/>
                <w:sz w:val="20"/>
                <w:szCs w:val="20"/>
              </w:rPr>
              <w:t>No Factura</w:t>
            </w:r>
          </w:p>
        </w:tc>
        <w:tc>
          <w:tcPr>
            <w:tcW w:w="2219"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A19E55C" w14:textId="77777777" w:rsidR="00DC3625" w:rsidRPr="00D36790" w:rsidRDefault="00DC3625" w:rsidP="00527F8F">
            <w:pPr>
              <w:jc w:val="center"/>
              <w:rPr>
                <w:rFonts w:ascii="Garamond" w:hAnsi="Garamond" w:cs="Arial"/>
                <w:b/>
                <w:bCs/>
                <w:color w:val="000000"/>
                <w:sz w:val="20"/>
                <w:szCs w:val="20"/>
              </w:rPr>
            </w:pPr>
            <w:r w:rsidRPr="00D36790">
              <w:rPr>
                <w:rFonts w:ascii="Garamond" w:hAnsi="Garamond" w:cs="Arial"/>
                <w:b/>
                <w:bCs/>
                <w:color w:val="000000"/>
                <w:sz w:val="20"/>
                <w:szCs w:val="20"/>
              </w:rPr>
              <w:t>Periodo</w:t>
            </w:r>
          </w:p>
        </w:tc>
        <w:tc>
          <w:tcPr>
            <w:tcW w:w="794"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E80CA60" w14:textId="77777777" w:rsidR="00DC3625" w:rsidRPr="00D36790" w:rsidRDefault="00DC3625" w:rsidP="00527F8F">
            <w:pPr>
              <w:jc w:val="center"/>
              <w:rPr>
                <w:rFonts w:ascii="Garamond" w:hAnsi="Garamond" w:cs="Arial"/>
                <w:b/>
                <w:bCs/>
                <w:color w:val="000000"/>
                <w:sz w:val="20"/>
                <w:szCs w:val="20"/>
              </w:rPr>
            </w:pPr>
            <w:r w:rsidRPr="00D36790">
              <w:rPr>
                <w:rFonts w:ascii="Garamond" w:hAnsi="Garamond" w:cs="Arial"/>
                <w:b/>
                <w:bCs/>
                <w:color w:val="000000"/>
                <w:sz w:val="20"/>
                <w:szCs w:val="20"/>
              </w:rPr>
              <w:t>Ítems facturados</w:t>
            </w:r>
          </w:p>
        </w:tc>
        <w:tc>
          <w:tcPr>
            <w:tcW w:w="878"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DE07114" w14:textId="77777777" w:rsidR="00DC3625" w:rsidRPr="00D36790" w:rsidRDefault="00DC3625" w:rsidP="00527F8F">
            <w:pPr>
              <w:jc w:val="center"/>
              <w:rPr>
                <w:rFonts w:ascii="Garamond" w:hAnsi="Garamond" w:cs="Arial"/>
                <w:b/>
                <w:bCs/>
                <w:color w:val="000000"/>
                <w:sz w:val="20"/>
                <w:szCs w:val="20"/>
              </w:rPr>
            </w:pPr>
            <w:r w:rsidRPr="00D36790">
              <w:rPr>
                <w:rFonts w:ascii="Garamond" w:hAnsi="Garamond" w:cs="Arial"/>
                <w:b/>
                <w:bCs/>
                <w:color w:val="000000"/>
                <w:sz w:val="20"/>
                <w:szCs w:val="20"/>
              </w:rPr>
              <w:t>Valor facturado IVA Incluido</w:t>
            </w:r>
          </w:p>
        </w:tc>
        <w:tc>
          <w:tcPr>
            <w:tcW w:w="552"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65F12EA" w14:textId="77777777" w:rsidR="00DC3625" w:rsidRPr="00D36790" w:rsidRDefault="00DC3625" w:rsidP="00527F8F">
            <w:pPr>
              <w:jc w:val="center"/>
              <w:rPr>
                <w:rFonts w:ascii="Garamond" w:hAnsi="Garamond" w:cs="Arial"/>
                <w:b/>
                <w:bCs/>
                <w:color w:val="000000"/>
                <w:sz w:val="20"/>
                <w:szCs w:val="20"/>
              </w:rPr>
            </w:pPr>
            <w:r w:rsidRPr="00D36790">
              <w:rPr>
                <w:rFonts w:ascii="Garamond" w:hAnsi="Garamond" w:cs="Arial"/>
                <w:b/>
                <w:bCs/>
                <w:color w:val="000000"/>
                <w:sz w:val="20"/>
                <w:szCs w:val="20"/>
              </w:rPr>
              <w:t xml:space="preserve">Estado </w:t>
            </w:r>
          </w:p>
        </w:tc>
      </w:tr>
      <w:tr w:rsidR="004B46CD" w:rsidRPr="00D36790" w14:paraId="7AF0F2BC" w14:textId="77777777" w:rsidTr="00791A5E">
        <w:trPr>
          <w:trHeight w:val="310"/>
        </w:trPr>
        <w:tc>
          <w:tcPr>
            <w:tcW w:w="557" w:type="pct"/>
            <w:tcBorders>
              <w:top w:val="single" w:sz="4" w:space="0" w:color="auto"/>
              <w:left w:val="single" w:sz="4" w:space="0" w:color="auto"/>
              <w:bottom w:val="single" w:sz="4" w:space="0" w:color="auto"/>
              <w:right w:val="single" w:sz="4" w:space="0" w:color="auto"/>
            </w:tcBorders>
            <w:noWrap/>
            <w:vAlign w:val="center"/>
          </w:tcPr>
          <w:p w14:paraId="53DC618F" w14:textId="212D2724" w:rsidR="004B46CD" w:rsidRPr="00D36790" w:rsidRDefault="004B46CD" w:rsidP="004B46CD">
            <w:pPr>
              <w:jc w:val="center"/>
              <w:rPr>
                <w:rFonts w:ascii="Garamond" w:hAnsi="Garamond" w:cs="Arial"/>
                <w:color w:val="000000"/>
                <w:sz w:val="20"/>
                <w:szCs w:val="20"/>
              </w:rPr>
            </w:pPr>
            <w:r>
              <w:rPr>
                <w:rFonts w:ascii="Garamond" w:hAnsi="Garamond" w:cs="Arial"/>
                <w:color w:val="000000"/>
                <w:sz w:val="20"/>
                <w:szCs w:val="20"/>
              </w:rPr>
              <w:t>FE25</w:t>
            </w:r>
          </w:p>
        </w:tc>
        <w:tc>
          <w:tcPr>
            <w:tcW w:w="2219" w:type="pct"/>
            <w:tcBorders>
              <w:top w:val="single" w:sz="4" w:space="0" w:color="auto"/>
              <w:left w:val="nil"/>
              <w:bottom w:val="single" w:sz="4" w:space="0" w:color="auto"/>
              <w:right w:val="single" w:sz="4" w:space="0" w:color="auto"/>
            </w:tcBorders>
            <w:vAlign w:val="center"/>
          </w:tcPr>
          <w:p w14:paraId="48979546" w14:textId="645B3B6C" w:rsidR="004B46CD" w:rsidRPr="00D36790" w:rsidRDefault="004B46CD" w:rsidP="004B46CD">
            <w:pPr>
              <w:jc w:val="center"/>
              <w:rPr>
                <w:rFonts w:ascii="Garamond" w:hAnsi="Garamond" w:cs="Arial"/>
                <w:color w:val="000000"/>
                <w:sz w:val="20"/>
                <w:szCs w:val="20"/>
              </w:rPr>
            </w:pPr>
            <w:r w:rsidRPr="00DC3625">
              <w:rPr>
                <w:rFonts w:ascii="Garamond" w:hAnsi="Garamond" w:cs="Arial"/>
                <w:sz w:val="22"/>
                <w:szCs w:val="22"/>
              </w:rPr>
              <w:t>22 de octubre al 21 de noviembre de 2023</w:t>
            </w:r>
          </w:p>
        </w:tc>
        <w:tc>
          <w:tcPr>
            <w:tcW w:w="794" w:type="pct"/>
            <w:tcBorders>
              <w:top w:val="single" w:sz="4" w:space="0" w:color="auto"/>
              <w:left w:val="nil"/>
              <w:bottom w:val="single" w:sz="4" w:space="0" w:color="auto"/>
              <w:right w:val="single" w:sz="4" w:space="0" w:color="auto"/>
            </w:tcBorders>
            <w:noWrap/>
            <w:vAlign w:val="center"/>
          </w:tcPr>
          <w:p w14:paraId="7A466E9A" w14:textId="16AD5A75" w:rsidR="004B46CD" w:rsidRPr="00DC3625" w:rsidRDefault="004B46CD" w:rsidP="004B46CD">
            <w:pPr>
              <w:jc w:val="center"/>
              <w:rPr>
                <w:rFonts w:ascii="Garamond" w:hAnsi="Garamond" w:cs="Arial"/>
                <w:color w:val="000000"/>
                <w:sz w:val="20"/>
                <w:szCs w:val="20"/>
              </w:rPr>
            </w:pPr>
            <w:r>
              <w:rPr>
                <w:rFonts w:ascii="Garamond" w:hAnsi="Garamond" w:cs="Arial"/>
                <w:color w:val="000000"/>
                <w:sz w:val="20"/>
                <w:szCs w:val="20"/>
              </w:rPr>
              <w:t>16</w:t>
            </w:r>
            <w:r w:rsidRPr="00A9028B">
              <w:rPr>
                <w:rFonts w:ascii="Garamond" w:hAnsi="Garamond" w:cs="Arial"/>
                <w:color w:val="000000"/>
                <w:sz w:val="20"/>
                <w:szCs w:val="20"/>
              </w:rPr>
              <w:t xml:space="preserve"> ítems</w:t>
            </w:r>
          </w:p>
        </w:tc>
        <w:tc>
          <w:tcPr>
            <w:tcW w:w="878" w:type="pct"/>
            <w:tcBorders>
              <w:top w:val="single" w:sz="4" w:space="0" w:color="auto"/>
              <w:left w:val="nil"/>
              <w:bottom w:val="single" w:sz="4" w:space="0" w:color="auto"/>
              <w:right w:val="single" w:sz="4" w:space="0" w:color="auto"/>
            </w:tcBorders>
            <w:noWrap/>
            <w:vAlign w:val="center"/>
          </w:tcPr>
          <w:p w14:paraId="7B0DF16B" w14:textId="5AA14BA9" w:rsidR="004B46CD" w:rsidRPr="00D36790" w:rsidRDefault="004B46CD" w:rsidP="004B46CD">
            <w:pPr>
              <w:jc w:val="center"/>
              <w:rPr>
                <w:rFonts w:ascii="Garamond" w:hAnsi="Garamond" w:cs="Arial"/>
                <w:color w:val="000000"/>
                <w:sz w:val="20"/>
                <w:szCs w:val="20"/>
              </w:rPr>
            </w:pPr>
            <w:r>
              <w:rPr>
                <w:rFonts w:ascii="Garamond" w:hAnsi="Garamond" w:cs="Arial"/>
                <w:color w:val="000000"/>
                <w:sz w:val="20"/>
                <w:szCs w:val="20"/>
              </w:rPr>
              <w:t>$199.318.322,66</w:t>
            </w:r>
          </w:p>
        </w:tc>
        <w:tc>
          <w:tcPr>
            <w:tcW w:w="552" w:type="pct"/>
            <w:tcBorders>
              <w:top w:val="single" w:sz="4" w:space="0" w:color="auto"/>
              <w:left w:val="nil"/>
              <w:bottom w:val="single" w:sz="4" w:space="0" w:color="auto"/>
              <w:right w:val="single" w:sz="4" w:space="0" w:color="auto"/>
            </w:tcBorders>
            <w:noWrap/>
            <w:vAlign w:val="center"/>
            <w:hideMark/>
          </w:tcPr>
          <w:p w14:paraId="60F3903A" w14:textId="77777777" w:rsidR="004B46CD" w:rsidRPr="00D36790" w:rsidRDefault="004B46CD" w:rsidP="004B46CD">
            <w:pPr>
              <w:keepNext/>
              <w:jc w:val="center"/>
              <w:rPr>
                <w:rFonts w:ascii="Garamond" w:hAnsi="Garamond" w:cs="Arial"/>
                <w:color w:val="000000"/>
                <w:sz w:val="20"/>
                <w:szCs w:val="20"/>
              </w:rPr>
            </w:pPr>
            <w:r w:rsidRPr="00066419">
              <w:rPr>
                <w:rFonts w:ascii="Garamond" w:hAnsi="Garamond" w:cs="Arial"/>
                <w:color w:val="000000" w:themeColor="text1"/>
                <w:sz w:val="20"/>
                <w:szCs w:val="20"/>
              </w:rPr>
              <w:t>Pagada</w:t>
            </w:r>
            <w:r w:rsidRPr="00D36790">
              <w:rPr>
                <w:rFonts w:ascii="Garamond" w:hAnsi="Garamond" w:cs="Arial"/>
                <w:color w:val="000000"/>
                <w:sz w:val="20"/>
                <w:szCs w:val="20"/>
              </w:rPr>
              <w:t xml:space="preserve"> </w:t>
            </w:r>
          </w:p>
        </w:tc>
      </w:tr>
    </w:tbl>
    <w:p w14:paraId="089D0532" w14:textId="77777777" w:rsidR="00DC3625" w:rsidRDefault="00DC3625" w:rsidP="00DC3625">
      <w:pPr>
        <w:jc w:val="both"/>
        <w:rPr>
          <w:rFonts w:ascii="Garamond" w:hAnsi="Garamond" w:cs="Arial"/>
          <w:b/>
          <w:bCs/>
          <w:iCs/>
          <w:color w:val="A6A6A6" w:themeColor="background1" w:themeShade="A6"/>
          <w:sz w:val="22"/>
          <w:szCs w:val="22"/>
        </w:rPr>
      </w:pPr>
    </w:p>
    <w:p w14:paraId="0ADCFC0D" w14:textId="286F8D68" w:rsidR="00DC3625" w:rsidRPr="00D36790" w:rsidRDefault="00DC3625" w:rsidP="00DC3625">
      <w:pPr>
        <w:widowControl w:val="0"/>
        <w:suppressAutoHyphens/>
        <w:autoSpaceDN w:val="0"/>
        <w:spacing w:after="120"/>
        <w:textAlignment w:val="baseline"/>
        <w:rPr>
          <w:rFonts w:ascii="Garamond" w:eastAsia="Arial Unicode MS" w:hAnsi="Garamond" w:cs="Arial"/>
          <w:b/>
          <w:bCs/>
          <w:kern w:val="3"/>
          <w:u w:val="single"/>
        </w:rPr>
      </w:pPr>
      <w:r w:rsidRPr="00D36790">
        <w:rPr>
          <w:rFonts w:ascii="Garamond" w:eastAsia="Arial Unicode MS" w:hAnsi="Garamond" w:cs="Arial"/>
          <w:b/>
          <w:bCs/>
          <w:kern w:val="3"/>
          <w:u w:val="single"/>
        </w:rPr>
        <w:t xml:space="preserve">Factura de Cobro No. </w:t>
      </w:r>
      <w:r>
        <w:rPr>
          <w:rFonts w:ascii="Garamond" w:eastAsia="Arial Unicode MS" w:hAnsi="Garamond" w:cs="Arial"/>
          <w:b/>
          <w:bCs/>
          <w:kern w:val="3"/>
          <w:u w:val="single"/>
        </w:rPr>
        <w:t>10</w:t>
      </w:r>
    </w:p>
    <w:tbl>
      <w:tblPr>
        <w:tblW w:w="4849" w:type="pct"/>
        <w:tblLayout w:type="fixed"/>
        <w:tblCellMar>
          <w:left w:w="70" w:type="dxa"/>
          <w:right w:w="70" w:type="dxa"/>
        </w:tblCellMar>
        <w:tblLook w:val="04A0" w:firstRow="1" w:lastRow="0" w:firstColumn="1" w:lastColumn="0" w:noHBand="0" w:noVBand="1"/>
      </w:tblPr>
      <w:tblGrid>
        <w:gridCol w:w="995"/>
        <w:gridCol w:w="4103"/>
        <w:gridCol w:w="1276"/>
        <w:gridCol w:w="1567"/>
        <w:gridCol w:w="985"/>
      </w:tblGrid>
      <w:tr w:rsidR="00DC3625" w:rsidRPr="00D36790" w14:paraId="0DA25C8B" w14:textId="77777777" w:rsidTr="00614731">
        <w:trPr>
          <w:trHeight w:val="204"/>
        </w:trPr>
        <w:tc>
          <w:tcPr>
            <w:tcW w:w="5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BE2AA1" w14:textId="77777777" w:rsidR="00DC3625" w:rsidRPr="00D36790" w:rsidRDefault="00DC3625" w:rsidP="00527F8F">
            <w:pPr>
              <w:jc w:val="center"/>
              <w:rPr>
                <w:rFonts w:ascii="Garamond" w:hAnsi="Garamond" w:cs="Arial"/>
                <w:b/>
                <w:bCs/>
                <w:color w:val="000000"/>
                <w:sz w:val="20"/>
                <w:szCs w:val="20"/>
              </w:rPr>
            </w:pPr>
            <w:r w:rsidRPr="00D36790">
              <w:rPr>
                <w:rFonts w:ascii="Garamond" w:hAnsi="Garamond" w:cs="Arial"/>
                <w:b/>
                <w:bCs/>
                <w:color w:val="000000"/>
                <w:sz w:val="20"/>
                <w:szCs w:val="20"/>
              </w:rPr>
              <w:t>No Factura</w:t>
            </w:r>
          </w:p>
        </w:tc>
        <w:tc>
          <w:tcPr>
            <w:tcW w:w="2298"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C764D43" w14:textId="77777777" w:rsidR="00DC3625" w:rsidRPr="00D36790" w:rsidRDefault="00DC3625" w:rsidP="00527F8F">
            <w:pPr>
              <w:jc w:val="center"/>
              <w:rPr>
                <w:rFonts w:ascii="Garamond" w:hAnsi="Garamond" w:cs="Arial"/>
                <w:b/>
                <w:bCs/>
                <w:color w:val="000000"/>
                <w:sz w:val="20"/>
                <w:szCs w:val="20"/>
              </w:rPr>
            </w:pPr>
            <w:r w:rsidRPr="00D36790">
              <w:rPr>
                <w:rFonts w:ascii="Garamond" w:hAnsi="Garamond" w:cs="Arial"/>
                <w:b/>
                <w:bCs/>
                <w:color w:val="000000"/>
                <w:sz w:val="20"/>
                <w:szCs w:val="20"/>
              </w:rPr>
              <w:t>Periodo</w:t>
            </w:r>
          </w:p>
        </w:tc>
        <w:tc>
          <w:tcPr>
            <w:tcW w:w="715"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17ED6F5" w14:textId="77777777" w:rsidR="00DC3625" w:rsidRPr="00D36790" w:rsidRDefault="00DC3625" w:rsidP="00527F8F">
            <w:pPr>
              <w:jc w:val="center"/>
              <w:rPr>
                <w:rFonts w:ascii="Garamond" w:hAnsi="Garamond" w:cs="Arial"/>
                <w:b/>
                <w:bCs/>
                <w:color w:val="000000"/>
                <w:sz w:val="20"/>
                <w:szCs w:val="20"/>
              </w:rPr>
            </w:pPr>
            <w:r w:rsidRPr="00D36790">
              <w:rPr>
                <w:rFonts w:ascii="Garamond" w:hAnsi="Garamond" w:cs="Arial"/>
                <w:b/>
                <w:bCs/>
                <w:color w:val="000000"/>
                <w:sz w:val="20"/>
                <w:szCs w:val="20"/>
              </w:rPr>
              <w:t>Ítems facturados</w:t>
            </w:r>
          </w:p>
        </w:tc>
        <w:tc>
          <w:tcPr>
            <w:tcW w:w="878"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A096A1E" w14:textId="77777777" w:rsidR="00DC3625" w:rsidRPr="00D36790" w:rsidRDefault="00DC3625" w:rsidP="00527F8F">
            <w:pPr>
              <w:jc w:val="center"/>
              <w:rPr>
                <w:rFonts w:ascii="Garamond" w:hAnsi="Garamond" w:cs="Arial"/>
                <w:b/>
                <w:bCs/>
                <w:color w:val="000000"/>
                <w:sz w:val="20"/>
                <w:szCs w:val="20"/>
              </w:rPr>
            </w:pPr>
            <w:r w:rsidRPr="00D36790">
              <w:rPr>
                <w:rFonts w:ascii="Garamond" w:hAnsi="Garamond" w:cs="Arial"/>
                <w:b/>
                <w:bCs/>
                <w:color w:val="000000"/>
                <w:sz w:val="20"/>
                <w:szCs w:val="20"/>
              </w:rPr>
              <w:t>Valor facturado IVA Incluido</w:t>
            </w:r>
          </w:p>
        </w:tc>
        <w:tc>
          <w:tcPr>
            <w:tcW w:w="552"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638D724" w14:textId="77777777" w:rsidR="00DC3625" w:rsidRPr="00D36790" w:rsidRDefault="00DC3625" w:rsidP="00527F8F">
            <w:pPr>
              <w:jc w:val="center"/>
              <w:rPr>
                <w:rFonts w:ascii="Garamond" w:hAnsi="Garamond" w:cs="Arial"/>
                <w:b/>
                <w:bCs/>
                <w:color w:val="000000"/>
                <w:sz w:val="20"/>
                <w:szCs w:val="20"/>
              </w:rPr>
            </w:pPr>
            <w:r w:rsidRPr="00D36790">
              <w:rPr>
                <w:rFonts w:ascii="Garamond" w:hAnsi="Garamond" w:cs="Arial"/>
                <w:b/>
                <w:bCs/>
                <w:color w:val="000000"/>
                <w:sz w:val="20"/>
                <w:szCs w:val="20"/>
              </w:rPr>
              <w:t xml:space="preserve">Estado </w:t>
            </w:r>
          </w:p>
        </w:tc>
      </w:tr>
      <w:tr w:rsidR="00614731" w:rsidRPr="00D36790" w14:paraId="38AA059A" w14:textId="77777777" w:rsidTr="00614731">
        <w:trPr>
          <w:trHeight w:val="354"/>
        </w:trPr>
        <w:tc>
          <w:tcPr>
            <w:tcW w:w="557" w:type="pct"/>
            <w:tcBorders>
              <w:top w:val="single" w:sz="4" w:space="0" w:color="auto"/>
              <w:left w:val="single" w:sz="4" w:space="0" w:color="auto"/>
              <w:bottom w:val="single" w:sz="4" w:space="0" w:color="auto"/>
              <w:right w:val="single" w:sz="4" w:space="0" w:color="auto"/>
            </w:tcBorders>
            <w:noWrap/>
            <w:vAlign w:val="center"/>
          </w:tcPr>
          <w:p w14:paraId="28C4F985" w14:textId="1B74959F" w:rsidR="00614731" w:rsidRPr="00D36790" w:rsidRDefault="00614731" w:rsidP="00614731">
            <w:pPr>
              <w:jc w:val="center"/>
              <w:rPr>
                <w:rFonts w:ascii="Garamond" w:hAnsi="Garamond" w:cs="Arial"/>
                <w:color w:val="000000"/>
                <w:sz w:val="20"/>
                <w:szCs w:val="20"/>
              </w:rPr>
            </w:pPr>
            <w:r>
              <w:rPr>
                <w:rFonts w:ascii="Garamond" w:hAnsi="Garamond" w:cs="Arial"/>
                <w:color w:val="000000"/>
                <w:sz w:val="20"/>
                <w:szCs w:val="20"/>
              </w:rPr>
              <w:t>FE23</w:t>
            </w:r>
          </w:p>
        </w:tc>
        <w:tc>
          <w:tcPr>
            <w:tcW w:w="2298" w:type="pct"/>
            <w:tcBorders>
              <w:top w:val="single" w:sz="4" w:space="0" w:color="auto"/>
              <w:left w:val="nil"/>
              <w:bottom w:val="single" w:sz="4" w:space="0" w:color="auto"/>
              <w:right w:val="single" w:sz="4" w:space="0" w:color="auto"/>
            </w:tcBorders>
            <w:vAlign w:val="center"/>
          </w:tcPr>
          <w:p w14:paraId="27A51F90" w14:textId="4C904A51" w:rsidR="00614731" w:rsidRPr="00D36790" w:rsidRDefault="00614731" w:rsidP="00614731">
            <w:pPr>
              <w:jc w:val="center"/>
              <w:rPr>
                <w:rFonts w:ascii="Garamond" w:hAnsi="Garamond" w:cs="Arial"/>
                <w:color w:val="000000"/>
                <w:sz w:val="20"/>
                <w:szCs w:val="20"/>
              </w:rPr>
            </w:pPr>
            <w:r w:rsidRPr="00DC3625">
              <w:rPr>
                <w:rFonts w:ascii="Garamond" w:hAnsi="Garamond" w:cs="Arial"/>
                <w:sz w:val="22"/>
                <w:szCs w:val="22"/>
              </w:rPr>
              <w:t>22 de noviembre al 18 de diciembre de 2023</w:t>
            </w:r>
          </w:p>
        </w:tc>
        <w:tc>
          <w:tcPr>
            <w:tcW w:w="715" w:type="pct"/>
            <w:tcBorders>
              <w:top w:val="single" w:sz="4" w:space="0" w:color="auto"/>
              <w:left w:val="nil"/>
              <w:bottom w:val="single" w:sz="4" w:space="0" w:color="auto"/>
              <w:right w:val="single" w:sz="4" w:space="0" w:color="auto"/>
            </w:tcBorders>
            <w:noWrap/>
            <w:vAlign w:val="center"/>
          </w:tcPr>
          <w:p w14:paraId="04B88C4A" w14:textId="0388B866" w:rsidR="00614731" w:rsidRPr="00DC3625" w:rsidRDefault="00614731" w:rsidP="00614731">
            <w:pPr>
              <w:jc w:val="center"/>
              <w:rPr>
                <w:rFonts w:ascii="Garamond" w:hAnsi="Garamond" w:cs="Arial"/>
                <w:color w:val="000000"/>
                <w:sz w:val="20"/>
                <w:szCs w:val="20"/>
              </w:rPr>
            </w:pPr>
            <w:r>
              <w:rPr>
                <w:rFonts w:ascii="Garamond" w:hAnsi="Garamond" w:cs="Arial"/>
                <w:color w:val="000000"/>
                <w:sz w:val="20"/>
                <w:szCs w:val="20"/>
              </w:rPr>
              <w:t>3</w:t>
            </w:r>
            <w:r w:rsidRPr="00A9028B">
              <w:rPr>
                <w:rFonts w:ascii="Garamond" w:hAnsi="Garamond" w:cs="Arial"/>
                <w:color w:val="000000"/>
                <w:sz w:val="20"/>
                <w:szCs w:val="20"/>
              </w:rPr>
              <w:t xml:space="preserve"> ítems</w:t>
            </w:r>
          </w:p>
        </w:tc>
        <w:tc>
          <w:tcPr>
            <w:tcW w:w="878" w:type="pct"/>
            <w:tcBorders>
              <w:top w:val="single" w:sz="4" w:space="0" w:color="auto"/>
              <w:left w:val="nil"/>
              <w:bottom w:val="single" w:sz="4" w:space="0" w:color="auto"/>
              <w:right w:val="single" w:sz="4" w:space="0" w:color="auto"/>
            </w:tcBorders>
            <w:noWrap/>
            <w:vAlign w:val="center"/>
          </w:tcPr>
          <w:p w14:paraId="36EAB678" w14:textId="37AC746B" w:rsidR="00614731" w:rsidRPr="00D36790" w:rsidRDefault="00614731" w:rsidP="00614731">
            <w:pPr>
              <w:jc w:val="center"/>
              <w:rPr>
                <w:rFonts w:ascii="Garamond" w:hAnsi="Garamond" w:cs="Arial"/>
                <w:color w:val="000000"/>
                <w:sz w:val="20"/>
                <w:szCs w:val="20"/>
              </w:rPr>
            </w:pPr>
            <w:r>
              <w:rPr>
                <w:rFonts w:ascii="Garamond" w:hAnsi="Garamond" w:cs="Arial"/>
                <w:color w:val="000000"/>
                <w:sz w:val="20"/>
                <w:szCs w:val="20"/>
              </w:rPr>
              <w:t>$11.228.242,18</w:t>
            </w:r>
          </w:p>
        </w:tc>
        <w:tc>
          <w:tcPr>
            <w:tcW w:w="552" w:type="pct"/>
            <w:tcBorders>
              <w:top w:val="single" w:sz="4" w:space="0" w:color="auto"/>
              <w:left w:val="nil"/>
              <w:bottom w:val="single" w:sz="4" w:space="0" w:color="auto"/>
              <w:right w:val="single" w:sz="4" w:space="0" w:color="auto"/>
            </w:tcBorders>
            <w:noWrap/>
            <w:vAlign w:val="center"/>
            <w:hideMark/>
          </w:tcPr>
          <w:p w14:paraId="6566ED49" w14:textId="77777777" w:rsidR="00614731" w:rsidRPr="00D36790" w:rsidRDefault="00614731" w:rsidP="00614731">
            <w:pPr>
              <w:keepNext/>
              <w:jc w:val="center"/>
              <w:rPr>
                <w:rFonts w:ascii="Garamond" w:hAnsi="Garamond" w:cs="Arial"/>
                <w:color w:val="000000"/>
                <w:sz w:val="20"/>
                <w:szCs w:val="20"/>
              </w:rPr>
            </w:pPr>
            <w:r w:rsidRPr="00066419">
              <w:rPr>
                <w:rFonts w:ascii="Garamond" w:hAnsi="Garamond" w:cs="Arial"/>
                <w:color w:val="000000" w:themeColor="text1"/>
                <w:sz w:val="20"/>
                <w:szCs w:val="20"/>
              </w:rPr>
              <w:t>Pagada</w:t>
            </w:r>
            <w:r w:rsidRPr="00D36790">
              <w:rPr>
                <w:rFonts w:ascii="Garamond" w:hAnsi="Garamond" w:cs="Arial"/>
                <w:color w:val="000000"/>
                <w:sz w:val="20"/>
                <w:szCs w:val="20"/>
              </w:rPr>
              <w:t xml:space="preserve"> </w:t>
            </w:r>
          </w:p>
        </w:tc>
      </w:tr>
      <w:tr w:rsidR="00614731" w:rsidRPr="00D36790" w14:paraId="2E006B2E" w14:textId="77777777" w:rsidTr="00614731">
        <w:trPr>
          <w:trHeight w:val="354"/>
        </w:trPr>
        <w:tc>
          <w:tcPr>
            <w:tcW w:w="557" w:type="pct"/>
            <w:tcBorders>
              <w:top w:val="single" w:sz="4" w:space="0" w:color="auto"/>
              <w:left w:val="single" w:sz="4" w:space="0" w:color="auto"/>
              <w:bottom w:val="single" w:sz="4" w:space="0" w:color="auto"/>
              <w:right w:val="single" w:sz="4" w:space="0" w:color="auto"/>
            </w:tcBorders>
            <w:noWrap/>
            <w:vAlign w:val="center"/>
          </w:tcPr>
          <w:p w14:paraId="2969C22D" w14:textId="2FC13CC9" w:rsidR="00614731" w:rsidRDefault="00614731" w:rsidP="00614731">
            <w:pPr>
              <w:jc w:val="center"/>
              <w:rPr>
                <w:rFonts w:ascii="Garamond" w:hAnsi="Garamond" w:cs="Arial"/>
                <w:color w:val="000000"/>
                <w:sz w:val="20"/>
                <w:szCs w:val="20"/>
              </w:rPr>
            </w:pPr>
            <w:r>
              <w:rPr>
                <w:rFonts w:ascii="Garamond" w:hAnsi="Garamond" w:cs="Arial"/>
                <w:color w:val="000000"/>
                <w:sz w:val="20"/>
                <w:szCs w:val="20"/>
              </w:rPr>
              <w:t>FE29</w:t>
            </w:r>
          </w:p>
        </w:tc>
        <w:tc>
          <w:tcPr>
            <w:tcW w:w="2298" w:type="pct"/>
            <w:tcBorders>
              <w:top w:val="single" w:sz="4" w:space="0" w:color="auto"/>
              <w:left w:val="nil"/>
              <w:bottom w:val="single" w:sz="4" w:space="0" w:color="auto"/>
              <w:right w:val="single" w:sz="4" w:space="0" w:color="auto"/>
            </w:tcBorders>
            <w:vAlign w:val="center"/>
          </w:tcPr>
          <w:p w14:paraId="594B084C" w14:textId="4A6A1C3A" w:rsidR="00614731" w:rsidRPr="00DC3625" w:rsidRDefault="00614731" w:rsidP="00614731">
            <w:pPr>
              <w:jc w:val="center"/>
              <w:rPr>
                <w:rFonts w:ascii="Garamond" w:hAnsi="Garamond" w:cs="Arial"/>
                <w:sz w:val="22"/>
                <w:szCs w:val="22"/>
              </w:rPr>
            </w:pPr>
            <w:r w:rsidRPr="00DC3625">
              <w:rPr>
                <w:rFonts w:ascii="Garamond" w:hAnsi="Garamond" w:cs="Arial"/>
                <w:sz w:val="22"/>
                <w:szCs w:val="22"/>
              </w:rPr>
              <w:t>22 de noviembre al 18 de diciembre de 2023</w:t>
            </w:r>
          </w:p>
        </w:tc>
        <w:tc>
          <w:tcPr>
            <w:tcW w:w="715" w:type="pct"/>
            <w:tcBorders>
              <w:top w:val="single" w:sz="4" w:space="0" w:color="auto"/>
              <w:left w:val="nil"/>
              <w:bottom w:val="single" w:sz="4" w:space="0" w:color="auto"/>
              <w:right w:val="single" w:sz="4" w:space="0" w:color="auto"/>
            </w:tcBorders>
            <w:noWrap/>
            <w:vAlign w:val="center"/>
          </w:tcPr>
          <w:p w14:paraId="2E8A1E2F" w14:textId="559CD097" w:rsidR="00614731" w:rsidRDefault="00614731" w:rsidP="00614731">
            <w:pPr>
              <w:jc w:val="center"/>
              <w:rPr>
                <w:rFonts w:ascii="Garamond" w:hAnsi="Garamond" w:cs="Arial"/>
                <w:color w:val="000000"/>
                <w:sz w:val="20"/>
                <w:szCs w:val="20"/>
              </w:rPr>
            </w:pPr>
            <w:r>
              <w:rPr>
                <w:rFonts w:ascii="Garamond" w:hAnsi="Garamond" w:cs="Arial"/>
                <w:color w:val="000000"/>
                <w:sz w:val="20"/>
                <w:szCs w:val="20"/>
              </w:rPr>
              <w:t>22</w:t>
            </w:r>
            <w:r w:rsidRPr="00A9028B">
              <w:rPr>
                <w:rFonts w:ascii="Garamond" w:hAnsi="Garamond" w:cs="Arial"/>
                <w:color w:val="000000"/>
                <w:sz w:val="20"/>
                <w:szCs w:val="20"/>
              </w:rPr>
              <w:t xml:space="preserve"> ítems</w:t>
            </w:r>
          </w:p>
        </w:tc>
        <w:tc>
          <w:tcPr>
            <w:tcW w:w="878" w:type="pct"/>
            <w:tcBorders>
              <w:top w:val="single" w:sz="4" w:space="0" w:color="auto"/>
              <w:left w:val="nil"/>
              <w:bottom w:val="single" w:sz="4" w:space="0" w:color="auto"/>
              <w:right w:val="single" w:sz="4" w:space="0" w:color="auto"/>
            </w:tcBorders>
            <w:noWrap/>
            <w:vAlign w:val="center"/>
          </w:tcPr>
          <w:p w14:paraId="03B4AAFF" w14:textId="6C0E0E89" w:rsidR="00614731" w:rsidRDefault="00614731" w:rsidP="00614731">
            <w:pPr>
              <w:jc w:val="center"/>
              <w:rPr>
                <w:rFonts w:ascii="Garamond" w:hAnsi="Garamond" w:cs="Arial"/>
                <w:color w:val="000000"/>
                <w:sz w:val="20"/>
                <w:szCs w:val="20"/>
              </w:rPr>
            </w:pPr>
            <w:r>
              <w:rPr>
                <w:rFonts w:ascii="Garamond" w:hAnsi="Garamond" w:cs="Arial"/>
                <w:color w:val="000000"/>
                <w:sz w:val="20"/>
                <w:szCs w:val="20"/>
              </w:rPr>
              <w:t>$105.789.403,69</w:t>
            </w:r>
          </w:p>
        </w:tc>
        <w:tc>
          <w:tcPr>
            <w:tcW w:w="552" w:type="pct"/>
            <w:tcBorders>
              <w:top w:val="single" w:sz="4" w:space="0" w:color="auto"/>
              <w:left w:val="nil"/>
              <w:bottom w:val="single" w:sz="4" w:space="0" w:color="auto"/>
              <w:right w:val="single" w:sz="4" w:space="0" w:color="auto"/>
            </w:tcBorders>
            <w:noWrap/>
            <w:vAlign w:val="center"/>
          </w:tcPr>
          <w:p w14:paraId="4510BBC6" w14:textId="187A9E90" w:rsidR="00614731" w:rsidRPr="00066419" w:rsidRDefault="00614731" w:rsidP="00614731">
            <w:pPr>
              <w:keepNext/>
              <w:jc w:val="center"/>
              <w:rPr>
                <w:rFonts w:ascii="Garamond" w:hAnsi="Garamond" w:cs="Arial"/>
                <w:color w:val="000000" w:themeColor="text1"/>
                <w:sz w:val="20"/>
                <w:szCs w:val="20"/>
              </w:rPr>
            </w:pPr>
            <w:r w:rsidRPr="00066419">
              <w:rPr>
                <w:rFonts w:ascii="Garamond" w:hAnsi="Garamond" w:cs="Arial"/>
                <w:color w:val="000000" w:themeColor="text1"/>
                <w:sz w:val="20"/>
                <w:szCs w:val="20"/>
              </w:rPr>
              <w:t>Pagada</w:t>
            </w:r>
            <w:r w:rsidRPr="00D36790">
              <w:rPr>
                <w:rFonts w:ascii="Garamond" w:hAnsi="Garamond" w:cs="Arial"/>
                <w:color w:val="000000"/>
                <w:sz w:val="20"/>
                <w:szCs w:val="20"/>
              </w:rPr>
              <w:t xml:space="preserve"> </w:t>
            </w:r>
          </w:p>
        </w:tc>
      </w:tr>
    </w:tbl>
    <w:p w14:paraId="6DA5B6FD" w14:textId="77777777" w:rsidR="00DC3625" w:rsidRDefault="00DC3625" w:rsidP="00DC3625">
      <w:pPr>
        <w:jc w:val="both"/>
        <w:rPr>
          <w:rFonts w:ascii="Garamond" w:hAnsi="Garamond" w:cs="Arial"/>
          <w:b/>
          <w:bCs/>
          <w:iCs/>
          <w:color w:val="A6A6A6" w:themeColor="background1" w:themeShade="A6"/>
          <w:sz w:val="22"/>
          <w:szCs w:val="22"/>
        </w:rPr>
      </w:pPr>
    </w:p>
    <w:p w14:paraId="096A0425" w14:textId="5537A3E4" w:rsidR="00DC3625" w:rsidRPr="00D36790" w:rsidRDefault="00DC3625" w:rsidP="00DC3625">
      <w:pPr>
        <w:widowControl w:val="0"/>
        <w:suppressAutoHyphens/>
        <w:autoSpaceDN w:val="0"/>
        <w:spacing w:after="120"/>
        <w:textAlignment w:val="baseline"/>
        <w:rPr>
          <w:rFonts w:ascii="Garamond" w:eastAsia="Arial Unicode MS" w:hAnsi="Garamond" w:cs="Arial"/>
          <w:b/>
          <w:bCs/>
          <w:kern w:val="3"/>
          <w:u w:val="single"/>
        </w:rPr>
      </w:pPr>
      <w:r w:rsidRPr="00D36790">
        <w:rPr>
          <w:rFonts w:ascii="Garamond" w:eastAsia="Arial Unicode MS" w:hAnsi="Garamond" w:cs="Arial"/>
          <w:b/>
          <w:bCs/>
          <w:kern w:val="3"/>
          <w:u w:val="single"/>
        </w:rPr>
        <w:t xml:space="preserve">Factura de Cobro No. </w:t>
      </w:r>
      <w:r>
        <w:rPr>
          <w:rFonts w:ascii="Garamond" w:eastAsia="Arial Unicode MS" w:hAnsi="Garamond" w:cs="Arial"/>
          <w:b/>
          <w:bCs/>
          <w:kern w:val="3"/>
          <w:u w:val="single"/>
        </w:rPr>
        <w:t>11</w:t>
      </w:r>
    </w:p>
    <w:tbl>
      <w:tblPr>
        <w:tblW w:w="4849" w:type="pct"/>
        <w:tblLayout w:type="fixed"/>
        <w:tblCellMar>
          <w:left w:w="70" w:type="dxa"/>
          <w:right w:w="70" w:type="dxa"/>
        </w:tblCellMar>
        <w:tblLook w:val="04A0" w:firstRow="1" w:lastRow="0" w:firstColumn="1" w:lastColumn="0" w:noHBand="0" w:noVBand="1"/>
      </w:tblPr>
      <w:tblGrid>
        <w:gridCol w:w="995"/>
        <w:gridCol w:w="4103"/>
        <w:gridCol w:w="1276"/>
        <w:gridCol w:w="1567"/>
        <w:gridCol w:w="985"/>
      </w:tblGrid>
      <w:tr w:rsidR="00DC3625" w:rsidRPr="00D36790" w14:paraId="265720B5" w14:textId="77777777" w:rsidTr="004B46CD">
        <w:trPr>
          <w:trHeight w:val="204"/>
        </w:trPr>
        <w:tc>
          <w:tcPr>
            <w:tcW w:w="5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2DB936" w14:textId="77777777" w:rsidR="00DC3625" w:rsidRPr="00D36790" w:rsidRDefault="00DC3625" w:rsidP="00527F8F">
            <w:pPr>
              <w:jc w:val="center"/>
              <w:rPr>
                <w:rFonts w:ascii="Garamond" w:hAnsi="Garamond" w:cs="Arial"/>
                <w:b/>
                <w:bCs/>
                <w:color w:val="000000"/>
                <w:sz w:val="20"/>
                <w:szCs w:val="20"/>
              </w:rPr>
            </w:pPr>
            <w:r w:rsidRPr="00D36790">
              <w:rPr>
                <w:rFonts w:ascii="Garamond" w:hAnsi="Garamond" w:cs="Arial"/>
                <w:b/>
                <w:bCs/>
                <w:color w:val="000000"/>
                <w:sz w:val="20"/>
                <w:szCs w:val="20"/>
              </w:rPr>
              <w:lastRenderedPageBreak/>
              <w:t>No Factura</w:t>
            </w:r>
          </w:p>
        </w:tc>
        <w:tc>
          <w:tcPr>
            <w:tcW w:w="2298"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C27282E" w14:textId="77777777" w:rsidR="00DC3625" w:rsidRPr="00D36790" w:rsidRDefault="00DC3625" w:rsidP="00527F8F">
            <w:pPr>
              <w:jc w:val="center"/>
              <w:rPr>
                <w:rFonts w:ascii="Garamond" w:hAnsi="Garamond" w:cs="Arial"/>
                <w:b/>
                <w:bCs/>
                <w:color w:val="000000"/>
                <w:sz w:val="20"/>
                <w:szCs w:val="20"/>
              </w:rPr>
            </w:pPr>
            <w:r w:rsidRPr="00D36790">
              <w:rPr>
                <w:rFonts w:ascii="Garamond" w:hAnsi="Garamond" w:cs="Arial"/>
                <w:b/>
                <w:bCs/>
                <w:color w:val="000000"/>
                <w:sz w:val="20"/>
                <w:szCs w:val="20"/>
              </w:rPr>
              <w:t>Periodo</w:t>
            </w:r>
          </w:p>
        </w:tc>
        <w:tc>
          <w:tcPr>
            <w:tcW w:w="715"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53D4534" w14:textId="77777777" w:rsidR="00DC3625" w:rsidRPr="00D36790" w:rsidRDefault="00DC3625" w:rsidP="00527F8F">
            <w:pPr>
              <w:jc w:val="center"/>
              <w:rPr>
                <w:rFonts w:ascii="Garamond" w:hAnsi="Garamond" w:cs="Arial"/>
                <w:b/>
                <w:bCs/>
                <w:color w:val="000000"/>
                <w:sz w:val="20"/>
                <w:szCs w:val="20"/>
              </w:rPr>
            </w:pPr>
            <w:r w:rsidRPr="00D36790">
              <w:rPr>
                <w:rFonts w:ascii="Garamond" w:hAnsi="Garamond" w:cs="Arial"/>
                <w:b/>
                <w:bCs/>
                <w:color w:val="000000"/>
                <w:sz w:val="20"/>
                <w:szCs w:val="20"/>
              </w:rPr>
              <w:t>Ítems facturados</w:t>
            </w:r>
          </w:p>
        </w:tc>
        <w:tc>
          <w:tcPr>
            <w:tcW w:w="878"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A94A338" w14:textId="77777777" w:rsidR="00DC3625" w:rsidRPr="00D36790" w:rsidRDefault="00DC3625" w:rsidP="00527F8F">
            <w:pPr>
              <w:jc w:val="center"/>
              <w:rPr>
                <w:rFonts w:ascii="Garamond" w:hAnsi="Garamond" w:cs="Arial"/>
                <w:b/>
                <w:bCs/>
                <w:color w:val="000000"/>
                <w:sz w:val="20"/>
                <w:szCs w:val="20"/>
              </w:rPr>
            </w:pPr>
            <w:r w:rsidRPr="00D36790">
              <w:rPr>
                <w:rFonts w:ascii="Garamond" w:hAnsi="Garamond" w:cs="Arial"/>
                <w:b/>
                <w:bCs/>
                <w:color w:val="000000"/>
                <w:sz w:val="20"/>
                <w:szCs w:val="20"/>
              </w:rPr>
              <w:t>Valor facturado IVA Incluido</w:t>
            </w:r>
          </w:p>
        </w:tc>
        <w:tc>
          <w:tcPr>
            <w:tcW w:w="552"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346988C" w14:textId="77777777" w:rsidR="00DC3625" w:rsidRPr="00D36790" w:rsidRDefault="00DC3625" w:rsidP="00527F8F">
            <w:pPr>
              <w:jc w:val="center"/>
              <w:rPr>
                <w:rFonts w:ascii="Garamond" w:hAnsi="Garamond" w:cs="Arial"/>
                <w:b/>
                <w:bCs/>
                <w:color w:val="000000"/>
                <w:sz w:val="20"/>
                <w:szCs w:val="20"/>
              </w:rPr>
            </w:pPr>
            <w:r w:rsidRPr="00D36790">
              <w:rPr>
                <w:rFonts w:ascii="Garamond" w:hAnsi="Garamond" w:cs="Arial"/>
                <w:b/>
                <w:bCs/>
                <w:color w:val="000000"/>
                <w:sz w:val="20"/>
                <w:szCs w:val="20"/>
              </w:rPr>
              <w:t xml:space="preserve">Estado </w:t>
            </w:r>
          </w:p>
        </w:tc>
      </w:tr>
      <w:tr w:rsidR="004B46CD" w:rsidRPr="00D36790" w14:paraId="40481EF7" w14:textId="77777777" w:rsidTr="00614731">
        <w:trPr>
          <w:trHeight w:val="444"/>
        </w:trPr>
        <w:tc>
          <w:tcPr>
            <w:tcW w:w="557" w:type="pct"/>
            <w:tcBorders>
              <w:top w:val="single" w:sz="4" w:space="0" w:color="auto"/>
              <w:left w:val="single" w:sz="4" w:space="0" w:color="auto"/>
              <w:bottom w:val="single" w:sz="4" w:space="0" w:color="auto"/>
              <w:right w:val="single" w:sz="4" w:space="0" w:color="auto"/>
            </w:tcBorders>
            <w:noWrap/>
            <w:vAlign w:val="center"/>
          </w:tcPr>
          <w:p w14:paraId="778E7E2B" w14:textId="17CE0C37" w:rsidR="004B46CD" w:rsidRPr="00D36790" w:rsidRDefault="004B46CD" w:rsidP="004B46CD">
            <w:pPr>
              <w:jc w:val="center"/>
              <w:rPr>
                <w:rFonts w:ascii="Garamond" w:hAnsi="Garamond" w:cs="Arial"/>
                <w:color w:val="000000"/>
                <w:sz w:val="20"/>
                <w:szCs w:val="20"/>
              </w:rPr>
            </w:pPr>
            <w:r>
              <w:rPr>
                <w:rFonts w:ascii="Garamond" w:hAnsi="Garamond" w:cs="Arial"/>
                <w:color w:val="000000"/>
                <w:sz w:val="20"/>
                <w:szCs w:val="20"/>
              </w:rPr>
              <w:t>FE34</w:t>
            </w:r>
          </w:p>
        </w:tc>
        <w:tc>
          <w:tcPr>
            <w:tcW w:w="2298" w:type="pct"/>
            <w:tcBorders>
              <w:top w:val="single" w:sz="4" w:space="0" w:color="auto"/>
              <w:left w:val="nil"/>
              <w:bottom w:val="single" w:sz="4" w:space="0" w:color="auto"/>
              <w:right w:val="single" w:sz="4" w:space="0" w:color="auto"/>
            </w:tcBorders>
            <w:vAlign w:val="center"/>
          </w:tcPr>
          <w:p w14:paraId="308B1D3A" w14:textId="54A35700" w:rsidR="004B46CD" w:rsidRPr="00D36790" w:rsidRDefault="004B46CD" w:rsidP="004B46CD">
            <w:pPr>
              <w:jc w:val="center"/>
              <w:rPr>
                <w:rFonts w:ascii="Garamond" w:hAnsi="Garamond" w:cs="Arial"/>
                <w:color w:val="000000"/>
                <w:sz w:val="20"/>
                <w:szCs w:val="20"/>
              </w:rPr>
            </w:pPr>
            <w:r w:rsidRPr="00DC3625">
              <w:rPr>
                <w:rFonts w:ascii="Garamond" w:hAnsi="Garamond" w:cs="Arial"/>
                <w:sz w:val="22"/>
                <w:szCs w:val="22"/>
              </w:rPr>
              <w:t>06 de febrero de 2024 al 05 de marzo de 2024</w:t>
            </w:r>
          </w:p>
        </w:tc>
        <w:tc>
          <w:tcPr>
            <w:tcW w:w="715" w:type="pct"/>
            <w:tcBorders>
              <w:top w:val="single" w:sz="4" w:space="0" w:color="auto"/>
              <w:left w:val="nil"/>
              <w:bottom w:val="single" w:sz="4" w:space="0" w:color="auto"/>
              <w:right w:val="single" w:sz="4" w:space="0" w:color="auto"/>
            </w:tcBorders>
            <w:noWrap/>
            <w:vAlign w:val="center"/>
          </w:tcPr>
          <w:p w14:paraId="63ECF93C" w14:textId="26906CB0" w:rsidR="004B46CD" w:rsidRPr="00DC3625" w:rsidRDefault="004B46CD" w:rsidP="004B46CD">
            <w:pPr>
              <w:jc w:val="center"/>
              <w:rPr>
                <w:rFonts w:ascii="Garamond" w:hAnsi="Garamond" w:cs="Arial"/>
                <w:color w:val="000000"/>
                <w:sz w:val="20"/>
                <w:szCs w:val="20"/>
              </w:rPr>
            </w:pPr>
            <w:r>
              <w:rPr>
                <w:rFonts w:ascii="Garamond" w:hAnsi="Garamond" w:cs="Arial"/>
                <w:color w:val="000000"/>
                <w:sz w:val="20"/>
                <w:szCs w:val="20"/>
              </w:rPr>
              <w:t>1</w:t>
            </w:r>
            <w:r w:rsidRPr="00A9028B">
              <w:rPr>
                <w:rFonts w:ascii="Garamond" w:hAnsi="Garamond" w:cs="Arial"/>
                <w:color w:val="000000"/>
                <w:sz w:val="20"/>
                <w:szCs w:val="20"/>
              </w:rPr>
              <w:t xml:space="preserve"> ítems</w:t>
            </w:r>
          </w:p>
        </w:tc>
        <w:tc>
          <w:tcPr>
            <w:tcW w:w="878" w:type="pct"/>
            <w:tcBorders>
              <w:top w:val="single" w:sz="4" w:space="0" w:color="auto"/>
              <w:left w:val="nil"/>
              <w:bottom w:val="single" w:sz="4" w:space="0" w:color="auto"/>
              <w:right w:val="single" w:sz="4" w:space="0" w:color="auto"/>
            </w:tcBorders>
            <w:noWrap/>
            <w:vAlign w:val="center"/>
          </w:tcPr>
          <w:p w14:paraId="1522515C" w14:textId="32DAD229" w:rsidR="004B46CD" w:rsidRPr="00D36790" w:rsidRDefault="004B46CD" w:rsidP="004B46CD">
            <w:pPr>
              <w:jc w:val="center"/>
              <w:rPr>
                <w:rFonts w:ascii="Garamond" w:hAnsi="Garamond" w:cs="Arial"/>
                <w:color w:val="000000"/>
                <w:sz w:val="20"/>
                <w:szCs w:val="20"/>
              </w:rPr>
            </w:pPr>
            <w:r>
              <w:rPr>
                <w:rFonts w:ascii="Garamond" w:hAnsi="Garamond" w:cs="Arial"/>
                <w:color w:val="000000"/>
                <w:sz w:val="20"/>
                <w:szCs w:val="20"/>
              </w:rPr>
              <w:t>$3.714.880,02</w:t>
            </w:r>
          </w:p>
        </w:tc>
        <w:tc>
          <w:tcPr>
            <w:tcW w:w="552" w:type="pct"/>
            <w:tcBorders>
              <w:top w:val="single" w:sz="4" w:space="0" w:color="auto"/>
              <w:left w:val="nil"/>
              <w:bottom w:val="single" w:sz="4" w:space="0" w:color="auto"/>
              <w:right w:val="single" w:sz="4" w:space="0" w:color="auto"/>
            </w:tcBorders>
            <w:noWrap/>
            <w:vAlign w:val="center"/>
            <w:hideMark/>
          </w:tcPr>
          <w:p w14:paraId="6097F2BD" w14:textId="77777777" w:rsidR="004B46CD" w:rsidRPr="00D36790" w:rsidRDefault="004B46CD" w:rsidP="004B46CD">
            <w:pPr>
              <w:keepNext/>
              <w:jc w:val="center"/>
              <w:rPr>
                <w:rFonts w:ascii="Garamond" w:hAnsi="Garamond" w:cs="Arial"/>
                <w:color w:val="000000"/>
                <w:sz w:val="20"/>
                <w:szCs w:val="20"/>
              </w:rPr>
            </w:pPr>
            <w:r w:rsidRPr="00066419">
              <w:rPr>
                <w:rFonts w:ascii="Garamond" w:hAnsi="Garamond" w:cs="Arial"/>
                <w:color w:val="000000" w:themeColor="text1"/>
                <w:sz w:val="20"/>
                <w:szCs w:val="20"/>
              </w:rPr>
              <w:t>Pagada</w:t>
            </w:r>
            <w:r w:rsidRPr="00D36790">
              <w:rPr>
                <w:rFonts w:ascii="Garamond" w:hAnsi="Garamond" w:cs="Arial"/>
                <w:color w:val="000000"/>
                <w:sz w:val="20"/>
                <w:szCs w:val="20"/>
              </w:rPr>
              <w:t xml:space="preserve"> </w:t>
            </w:r>
          </w:p>
        </w:tc>
      </w:tr>
    </w:tbl>
    <w:p w14:paraId="4A04E79E" w14:textId="77777777" w:rsidR="00DC3625" w:rsidRDefault="00DC3625" w:rsidP="00F74F78">
      <w:pPr>
        <w:jc w:val="both"/>
        <w:rPr>
          <w:rFonts w:ascii="Garamond" w:hAnsi="Garamond" w:cs="Arial"/>
          <w:b/>
          <w:bCs/>
          <w:iCs/>
          <w:color w:val="A6A6A6" w:themeColor="background1" w:themeShade="A6"/>
          <w:sz w:val="22"/>
          <w:szCs w:val="22"/>
        </w:rPr>
      </w:pPr>
    </w:p>
    <w:p w14:paraId="6C8F0B82" w14:textId="77777777" w:rsidR="00F74F78" w:rsidRPr="00D36790" w:rsidRDefault="00163CB1" w:rsidP="00040422">
      <w:pPr>
        <w:pStyle w:val="Prrafodelista"/>
        <w:numPr>
          <w:ilvl w:val="0"/>
          <w:numId w:val="13"/>
        </w:numPr>
        <w:ind w:left="0" w:right="-142" w:firstLine="0"/>
        <w:jc w:val="both"/>
        <w:rPr>
          <w:rFonts w:ascii="Garamond" w:hAnsi="Garamond" w:cs="Arial"/>
          <w:b/>
          <w:sz w:val="22"/>
          <w:szCs w:val="22"/>
        </w:rPr>
      </w:pPr>
      <w:r w:rsidRPr="00D36790">
        <w:rPr>
          <w:rFonts w:ascii="Garamond" w:hAnsi="Garamond" w:cs="Arial"/>
          <w:b/>
          <w:sz w:val="22"/>
          <w:szCs w:val="22"/>
        </w:rPr>
        <w:t>SUPERVISIÓN ADMINISTRATIVA:</w:t>
      </w:r>
    </w:p>
    <w:p w14:paraId="17C46D0A" w14:textId="77777777" w:rsidR="00F74F78" w:rsidRPr="00D36790" w:rsidRDefault="00F74F78" w:rsidP="00F74F78">
      <w:pPr>
        <w:ind w:left="-360" w:right="-142"/>
        <w:jc w:val="both"/>
        <w:rPr>
          <w:rFonts w:ascii="Garamond" w:hAnsi="Garamond" w:cs="Arial"/>
          <w:bCs/>
          <w:sz w:val="22"/>
          <w:szCs w:val="22"/>
        </w:rPr>
      </w:pPr>
    </w:p>
    <w:p w14:paraId="7BAFE2D9" w14:textId="1141E73E" w:rsidR="00163CB1" w:rsidRPr="00D36790" w:rsidRDefault="00163CB1" w:rsidP="00842442">
      <w:pPr>
        <w:ind w:right="-142"/>
        <w:jc w:val="both"/>
        <w:rPr>
          <w:rFonts w:ascii="Garamond" w:hAnsi="Garamond" w:cs="Arial"/>
          <w:b/>
          <w:sz w:val="22"/>
          <w:szCs w:val="22"/>
        </w:rPr>
      </w:pPr>
      <w:r w:rsidRPr="00D36790">
        <w:rPr>
          <w:rFonts w:ascii="Garamond" w:hAnsi="Garamond" w:cs="Arial"/>
          <w:bCs/>
          <w:sz w:val="22"/>
          <w:szCs w:val="22"/>
        </w:rPr>
        <w:t xml:space="preserve">En el presente </w:t>
      </w:r>
      <w:r w:rsidR="00F74F78" w:rsidRPr="00D36790">
        <w:rPr>
          <w:rFonts w:ascii="Garamond" w:hAnsi="Garamond" w:cs="Arial"/>
          <w:bCs/>
          <w:sz w:val="22"/>
          <w:szCs w:val="22"/>
        </w:rPr>
        <w:t>numeral</w:t>
      </w:r>
      <w:r w:rsidRPr="00D36790">
        <w:rPr>
          <w:rFonts w:ascii="Garamond" w:hAnsi="Garamond" w:cs="Arial"/>
          <w:bCs/>
          <w:sz w:val="22"/>
          <w:szCs w:val="22"/>
        </w:rPr>
        <w:t xml:space="preserve"> se presenta la Supervisión Administrativa adelantada en desarrollo de la ejecución del Contrato No.</w:t>
      </w:r>
      <w:r w:rsidR="00282765">
        <w:rPr>
          <w:rFonts w:ascii="Garamond" w:hAnsi="Garamond" w:cs="Arial"/>
          <w:bCs/>
          <w:sz w:val="22"/>
          <w:szCs w:val="22"/>
        </w:rPr>
        <w:t xml:space="preserve"> </w:t>
      </w:r>
      <w:r w:rsidR="00A4670B">
        <w:rPr>
          <w:rFonts w:ascii="Garamond" w:hAnsi="Garamond" w:cs="Arial"/>
          <w:bCs/>
          <w:sz w:val="22"/>
          <w:szCs w:val="22"/>
        </w:rPr>
        <w:t>833</w:t>
      </w:r>
      <w:r w:rsidRPr="00D36790">
        <w:rPr>
          <w:rFonts w:ascii="Garamond" w:hAnsi="Garamond" w:cs="Arial"/>
          <w:bCs/>
          <w:sz w:val="22"/>
          <w:szCs w:val="22"/>
        </w:rPr>
        <w:t xml:space="preserve"> de </w:t>
      </w:r>
      <w:r w:rsidR="00A4670B">
        <w:rPr>
          <w:rFonts w:ascii="Garamond" w:hAnsi="Garamond" w:cs="Arial"/>
          <w:bCs/>
          <w:sz w:val="22"/>
          <w:szCs w:val="22"/>
        </w:rPr>
        <w:t>2022</w:t>
      </w:r>
      <w:r w:rsidRPr="00D36790">
        <w:rPr>
          <w:rFonts w:ascii="Garamond" w:hAnsi="Garamond" w:cs="Arial"/>
          <w:bCs/>
          <w:sz w:val="22"/>
          <w:szCs w:val="22"/>
        </w:rPr>
        <w:t xml:space="preserve">, en la cual se presenta la relación de los informes y soportes de supervisión en desarrollo </w:t>
      </w:r>
      <w:proofErr w:type="gramStart"/>
      <w:r w:rsidRPr="00D36790">
        <w:rPr>
          <w:rFonts w:ascii="Garamond" w:hAnsi="Garamond" w:cs="Arial"/>
          <w:bCs/>
          <w:sz w:val="22"/>
          <w:szCs w:val="22"/>
        </w:rPr>
        <w:t>del mismo</w:t>
      </w:r>
      <w:proofErr w:type="gramEnd"/>
      <w:r w:rsidRPr="00D36790">
        <w:rPr>
          <w:rFonts w:ascii="Garamond" w:hAnsi="Garamond" w:cs="Arial"/>
          <w:bCs/>
          <w:sz w:val="22"/>
          <w:szCs w:val="22"/>
        </w:rPr>
        <w:t>, las cuales permitieron efectuar el seguimiento al avance y ejecución de este, garantizado el cumplimiento con los requerimientos contractuales y estándares de calidad exigidos por la entidad.</w:t>
      </w:r>
    </w:p>
    <w:p w14:paraId="43F8C81F" w14:textId="77777777" w:rsidR="00163CB1" w:rsidRPr="00D36790" w:rsidRDefault="00163CB1" w:rsidP="00F74F78">
      <w:pPr>
        <w:pStyle w:val="Prrafodelista"/>
        <w:ind w:left="0" w:right="-142"/>
        <w:jc w:val="both"/>
        <w:rPr>
          <w:rFonts w:ascii="Garamond" w:hAnsi="Garamond" w:cs="Arial"/>
          <w:bCs/>
          <w:sz w:val="22"/>
          <w:szCs w:val="22"/>
        </w:rPr>
      </w:pPr>
    </w:p>
    <w:p w14:paraId="44C339F8" w14:textId="35478F6F" w:rsidR="007F7114" w:rsidRPr="00D36790" w:rsidRDefault="0064544F" w:rsidP="00842442">
      <w:pPr>
        <w:pStyle w:val="Prrafodelista"/>
        <w:ind w:left="0" w:right="-142"/>
        <w:jc w:val="both"/>
        <w:rPr>
          <w:rFonts w:ascii="Garamond" w:hAnsi="Garamond" w:cs="Arial"/>
          <w:b/>
          <w:sz w:val="22"/>
          <w:szCs w:val="22"/>
        </w:rPr>
      </w:pPr>
      <w:r w:rsidRPr="00D36790">
        <w:rPr>
          <w:rFonts w:ascii="Garamond" w:hAnsi="Garamond" w:cs="Arial"/>
          <w:b/>
          <w:sz w:val="22"/>
          <w:szCs w:val="22"/>
        </w:rPr>
        <w:t xml:space="preserve">DESCRIPCIÓN INFORMES Y </w:t>
      </w:r>
      <w:r w:rsidR="002542FF" w:rsidRPr="00D36790">
        <w:rPr>
          <w:rFonts w:ascii="Garamond" w:hAnsi="Garamond" w:cs="Arial"/>
          <w:b/>
          <w:sz w:val="22"/>
          <w:szCs w:val="22"/>
        </w:rPr>
        <w:t xml:space="preserve">SOPORTES </w:t>
      </w:r>
      <w:r w:rsidRPr="00D36790">
        <w:rPr>
          <w:rFonts w:ascii="Garamond" w:hAnsi="Garamond" w:cs="Arial"/>
          <w:b/>
          <w:sz w:val="22"/>
          <w:szCs w:val="22"/>
        </w:rPr>
        <w:t>DE SUPERVISIÓN</w:t>
      </w:r>
      <w:r w:rsidR="00B46426" w:rsidRPr="00D36790">
        <w:rPr>
          <w:rFonts w:ascii="Garamond" w:hAnsi="Garamond" w:cs="Arial"/>
          <w:b/>
          <w:sz w:val="22"/>
          <w:szCs w:val="22"/>
        </w:rPr>
        <w:t>:</w:t>
      </w:r>
      <w:r w:rsidR="005C263C" w:rsidRPr="00D36790">
        <w:rPr>
          <w:rFonts w:ascii="Garamond" w:hAnsi="Garamond" w:cs="Arial"/>
          <w:b/>
          <w:sz w:val="22"/>
          <w:szCs w:val="22"/>
        </w:rPr>
        <w:t xml:space="preserve"> </w:t>
      </w:r>
      <w:r w:rsidRPr="00D36790">
        <w:rPr>
          <w:rFonts w:ascii="Garamond" w:eastAsia="Arial" w:hAnsi="Garamond" w:cs="Arial"/>
          <w:sz w:val="22"/>
          <w:szCs w:val="22"/>
        </w:rPr>
        <w:t xml:space="preserve">A continuación, se presenta la relación de los diferentes informes </w:t>
      </w:r>
      <w:r w:rsidR="00CD4888" w:rsidRPr="00D36790">
        <w:rPr>
          <w:rFonts w:ascii="Garamond" w:eastAsia="Arial" w:hAnsi="Garamond" w:cs="Arial"/>
          <w:sz w:val="22"/>
          <w:szCs w:val="22"/>
        </w:rPr>
        <w:t>y</w:t>
      </w:r>
      <w:r w:rsidR="002542FF" w:rsidRPr="00D36790">
        <w:rPr>
          <w:rFonts w:ascii="Garamond" w:eastAsia="Arial" w:hAnsi="Garamond" w:cs="Arial"/>
          <w:sz w:val="22"/>
          <w:szCs w:val="22"/>
        </w:rPr>
        <w:t xml:space="preserve"> soportes de supervisión </w:t>
      </w:r>
      <w:r w:rsidR="00133DA4" w:rsidRPr="00D36790">
        <w:rPr>
          <w:rFonts w:ascii="Garamond" w:eastAsia="Arial" w:hAnsi="Garamond" w:cs="Arial"/>
          <w:sz w:val="22"/>
          <w:szCs w:val="22"/>
        </w:rPr>
        <w:t>e</w:t>
      </w:r>
      <w:r w:rsidR="002542FF" w:rsidRPr="00D36790">
        <w:rPr>
          <w:rFonts w:ascii="Garamond" w:eastAsia="Arial" w:hAnsi="Garamond" w:cs="Arial"/>
          <w:sz w:val="22"/>
          <w:szCs w:val="22"/>
        </w:rPr>
        <w:t xml:space="preserve">fectuados </w:t>
      </w:r>
      <w:r w:rsidRPr="00D36790">
        <w:rPr>
          <w:rFonts w:ascii="Garamond" w:eastAsia="Arial" w:hAnsi="Garamond" w:cs="Arial"/>
          <w:sz w:val="22"/>
          <w:szCs w:val="22"/>
        </w:rPr>
        <w:t xml:space="preserve">en </w:t>
      </w:r>
      <w:r w:rsidR="002542FF" w:rsidRPr="00D36790">
        <w:rPr>
          <w:rFonts w:ascii="Garamond" w:eastAsia="Arial" w:hAnsi="Garamond" w:cs="Arial"/>
          <w:sz w:val="22"/>
          <w:szCs w:val="22"/>
        </w:rPr>
        <w:t xml:space="preserve">el </w:t>
      </w:r>
      <w:r w:rsidRPr="00D36790">
        <w:rPr>
          <w:rFonts w:ascii="Garamond" w:eastAsia="Arial" w:hAnsi="Garamond" w:cs="Arial"/>
          <w:sz w:val="22"/>
          <w:szCs w:val="22"/>
        </w:rPr>
        <w:t xml:space="preserve">desarrollo del contrato, las cuales permitieron efectuar el seguimiento al avance y </w:t>
      </w:r>
      <w:r w:rsidR="002542FF" w:rsidRPr="00D36790">
        <w:rPr>
          <w:rFonts w:ascii="Garamond" w:eastAsia="Arial" w:hAnsi="Garamond" w:cs="Arial"/>
          <w:sz w:val="22"/>
          <w:szCs w:val="22"/>
        </w:rPr>
        <w:t xml:space="preserve">correcta </w:t>
      </w:r>
      <w:r w:rsidRPr="00D36790">
        <w:rPr>
          <w:rFonts w:ascii="Garamond" w:eastAsia="Arial" w:hAnsi="Garamond" w:cs="Arial"/>
          <w:sz w:val="22"/>
          <w:szCs w:val="22"/>
        </w:rPr>
        <w:t xml:space="preserve">ejecución </w:t>
      </w:r>
      <w:proofErr w:type="gramStart"/>
      <w:r w:rsidRPr="00D36790">
        <w:rPr>
          <w:rFonts w:ascii="Garamond" w:eastAsia="Arial" w:hAnsi="Garamond" w:cs="Arial"/>
          <w:sz w:val="22"/>
          <w:szCs w:val="22"/>
        </w:rPr>
        <w:t xml:space="preserve">del </w:t>
      </w:r>
      <w:r w:rsidR="002542FF" w:rsidRPr="00D36790">
        <w:rPr>
          <w:rFonts w:ascii="Garamond" w:eastAsia="Arial" w:hAnsi="Garamond" w:cs="Arial"/>
          <w:sz w:val="22"/>
          <w:szCs w:val="22"/>
        </w:rPr>
        <w:t>mismo</w:t>
      </w:r>
      <w:proofErr w:type="gramEnd"/>
      <w:r w:rsidR="002542FF" w:rsidRPr="00D36790">
        <w:rPr>
          <w:rFonts w:ascii="Garamond" w:eastAsia="Arial" w:hAnsi="Garamond" w:cs="Arial"/>
          <w:sz w:val="22"/>
          <w:szCs w:val="22"/>
        </w:rPr>
        <w:t xml:space="preserve">. </w:t>
      </w:r>
    </w:p>
    <w:p w14:paraId="1093B3EA" w14:textId="77777777" w:rsidR="0064544F" w:rsidRPr="00D36790" w:rsidRDefault="0064544F" w:rsidP="00F74F78">
      <w:pPr>
        <w:rPr>
          <w:rFonts w:ascii="Garamond" w:hAnsi="Garamond" w:cs="Arial"/>
          <w:b/>
          <w:sz w:val="22"/>
          <w:szCs w:val="22"/>
        </w:rPr>
      </w:pPr>
    </w:p>
    <w:tbl>
      <w:tblP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1492"/>
        <w:gridCol w:w="2371"/>
        <w:gridCol w:w="3069"/>
        <w:gridCol w:w="2252"/>
      </w:tblGrid>
      <w:tr w:rsidR="00163CB1" w:rsidRPr="00D36790" w14:paraId="6585D829" w14:textId="59CD6F68" w:rsidTr="00FF450E">
        <w:trPr>
          <w:trHeight w:val="306"/>
        </w:trPr>
        <w:tc>
          <w:tcPr>
            <w:tcW w:w="812" w:type="pct"/>
            <w:vAlign w:val="center"/>
          </w:tcPr>
          <w:p w14:paraId="323C7CDA" w14:textId="77777777" w:rsidR="00163CB1" w:rsidRPr="00D36790" w:rsidRDefault="00163CB1" w:rsidP="00F74F78">
            <w:pPr>
              <w:ind w:left="-360"/>
              <w:jc w:val="center"/>
              <w:rPr>
                <w:rFonts w:ascii="Garamond" w:hAnsi="Garamond" w:cs="Arial"/>
                <w:b/>
                <w:sz w:val="22"/>
                <w:szCs w:val="22"/>
              </w:rPr>
            </w:pPr>
            <w:r w:rsidRPr="00D36790">
              <w:rPr>
                <w:rFonts w:ascii="Garamond" w:hAnsi="Garamond" w:cs="Arial"/>
                <w:b/>
                <w:sz w:val="22"/>
                <w:szCs w:val="22"/>
              </w:rPr>
              <w:t xml:space="preserve">       NÚMERO </w:t>
            </w:r>
          </w:p>
        </w:tc>
        <w:tc>
          <w:tcPr>
            <w:tcW w:w="1291" w:type="pct"/>
            <w:vAlign w:val="center"/>
          </w:tcPr>
          <w:p w14:paraId="599E1518" w14:textId="42FBD666" w:rsidR="00163CB1" w:rsidRPr="00D36790" w:rsidRDefault="00163CB1" w:rsidP="00F74F78">
            <w:pPr>
              <w:jc w:val="center"/>
              <w:rPr>
                <w:rFonts w:ascii="Garamond" w:hAnsi="Garamond" w:cs="Arial"/>
                <w:b/>
                <w:sz w:val="22"/>
                <w:szCs w:val="22"/>
              </w:rPr>
            </w:pPr>
            <w:r w:rsidRPr="00D36790">
              <w:rPr>
                <w:rFonts w:ascii="Garamond" w:hAnsi="Garamond" w:cs="Arial"/>
                <w:b/>
                <w:sz w:val="22"/>
                <w:szCs w:val="22"/>
              </w:rPr>
              <w:t xml:space="preserve">FECHA </w:t>
            </w:r>
          </w:p>
        </w:tc>
        <w:tc>
          <w:tcPr>
            <w:tcW w:w="1671" w:type="pct"/>
            <w:vAlign w:val="center"/>
          </w:tcPr>
          <w:p w14:paraId="209C2B89" w14:textId="77777777" w:rsidR="00163CB1" w:rsidRPr="00D36790" w:rsidRDefault="00163CB1" w:rsidP="00F74F78">
            <w:pPr>
              <w:jc w:val="center"/>
              <w:rPr>
                <w:rFonts w:ascii="Garamond" w:hAnsi="Garamond" w:cs="Arial"/>
                <w:b/>
                <w:sz w:val="22"/>
                <w:szCs w:val="22"/>
              </w:rPr>
            </w:pPr>
          </w:p>
          <w:p w14:paraId="223EFD3D" w14:textId="5EFC84C2" w:rsidR="00842442" w:rsidRPr="00D36790" w:rsidRDefault="00163CB1" w:rsidP="007E3297">
            <w:pPr>
              <w:jc w:val="center"/>
              <w:rPr>
                <w:rFonts w:ascii="Garamond" w:hAnsi="Garamond" w:cs="Arial"/>
                <w:b/>
                <w:sz w:val="22"/>
                <w:szCs w:val="22"/>
              </w:rPr>
            </w:pPr>
            <w:r w:rsidRPr="00D36790">
              <w:rPr>
                <w:rFonts w:ascii="Garamond" w:hAnsi="Garamond" w:cs="Arial"/>
                <w:b/>
                <w:sz w:val="22"/>
                <w:szCs w:val="22"/>
              </w:rPr>
              <w:t>SOPORTES -</w:t>
            </w:r>
            <w:r w:rsidR="00842442" w:rsidRPr="00D36790">
              <w:rPr>
                <w:rFonts w:ascii="Garamond" w:hAnsi="Garamond" w:cs="Arial"/>
                <w:b/>
                <w:sz w:val="22"/>
                <w:szCs w:val="22"/>
              </w:rPr>
              <w:t xml:space="preserve"> </w:t>
            </w:r>
            <w:r w:rsidRPr="00D36790">
              <w:rPr>
                <w:rFonts w:ascii="Garamond" w:hAnsi="Garamond" w:cs="Arial"/>
                <w:b/>
                <w:sz w:val="22"/>
                <w:szCs w:val="22"/>
              </w:rPr>
              <w:t xml:space="preserve">ANEXOS DEL </w:t>
            </w:r>
            <w:r w:rsidR="00842442" w:rsidRPr="00D36790">
              <w:rPr>
                <w:rFonts w:ascii="Garamond" w:hAnsi="Garamond" w:cs="Arial"/>
                <w:b/>
                <w:sz w:val="22"/>
                <w:szCs w:val="22"/>
              </w:rPr>
              <w:t>ACTA</w:t>
            </w:r>
          </w:p>
        </w:tc>
        <w:tc>
          <w:tcPr>
            <w:tcW w:w="1226" w:type="pct"/>
            <w:vAlign w:val="center"/>
          </w:tcPr>
          <w:p w14:paraId="62E8958B" w14:textId="77777777" w:rsidR="00163CB1" w:rsidRPr="00D36790" w:rsidRDefault="00163CB1" w:rsidP="00F74F78">
            <w:pPr>
              <w:jc w:val="center"/>
              <w:rPr>
                <w:rFonts w:ascii="Garamond" w:hAnsi="Garamond" w:cs="Arial"/>
                <w:b/>
                <w:sz w:val="22"/>
                <w:szCs w:val="22"/>
              </w:rPr>
            </w:pPr>
          </w:p>
          <w:p w14:paraId="3937E038" w14:textId="19DC51E2" w:rsidR="00163CB1" w:rsidRPr="00D36790" w:rsidRDefault="00163CB1" w:rsidP="007E3297">
            <w:pPr>
              <w:jc w:val="center"/>
              <w:rPr>
                <w:rFonts w:ascii="Garamond" w:hAnsi="Garamond" w:cs="Arial"/>
                <w:b/>
                <w:sz w:val="22"/>
                <w:szCs w:val="22"/>
              </w:rPr>
            </w:pPr>
            <w:r w:rsidRPr="00D36790">
              <w:rPr>
                <w:rFonts w:ascii="Garamond" w:hAnsi="Garamond" w:cs="Arial"/>
                <w:b/>
                <w:sz w:val="22"/>
                <w:szCs w:val="22"/>
              </w:rPr>
              <w:t>TEMATICA</w:t>
            </w:r>
            <w:r w:rsidRPr="00D36790">
              <w:rPr>
                <w:rFonts w:ascii="Garamond" w:hAnsi="Garamond" w:cs="Arial"/>
                <w:b/>
                <w:color w:val="A6A6A6" w:themeColor="background1" w:themeShade="A6"/>
                <w:sz w:val="22"/>
                <w:szCs w:val="22"/>
              </w:rPr>
              <w:t xml:space="preserve"> </w:t>
            </w:r>
          </w:p>
        </w:tc>
      </w:tr>
      <w:tr w:rsidR="00163CB1" w:rsidRPr="00D36790" w14:paraId="223052CA" w14:textId="60324A11" w:rsidTr="00FF450E">
        <w:trPr>
          <w:trHeight w:val="306"/>
        </w:trPr>
        <w:tc>
          <w:tcPr>
            <w:tcW w:w="812" w:type="pct"/>
            <w:vAlign w:val="center"/>
          </w:tcPr>
          <w:p w14:paraId="5AC29647" w14:textId="27742D50" w:rsidR="00163CB1" w:rsidRPr="00B76A13" w:rsidRDefault="00F1772F" w:rsidP="003A53F7">
            <w:pPr>
              <w:ind w:left="-120"/>
              <w:jc w:val="center"/>
              <w:rPr>
                <w:rFonts w:ascii="Garamond" w:hAnsi="Garamond" w:cs="Arial"/>
                <w:bCs/>
                <w:sz w:val="22"/>
                <w:szCs w:val="22"/>
              </w:rPr>
            </w:pPr>
            <w:r>
              <w:rPr>
                <w:rFonts w:ascii="Garamond" w:hAnsi="Garamond" w:cs="Arial"/>
                <w:bCs/>
                <w:sz w:val="22"/>
                <w:szCs w:val="22"/>
              </w:rPr>
              <w:t>1</w:t>
            </w:r>
          </w:p>
        </w:tc>
        <w:tc>
          <w:tcPr>
            <w:tcW w:w="1291" w:type="pct"/>
            <w:vAlign w:val="center"/>
          </w:tcPr>
          <w:p w14:paraId="760C0585" w14:textId="21D16381" w:rsidR="00163CB1" w:rsidRPr="00B76A13" w:rsidRDefault="00A4670B" w:rsidP="00F74F78">
            <w:pPr>
              <w:jc w:val="center"/>
              <w:rPr>
                <w:rFonts w:ascii="Garamond" w:hAnsi="Garamond" w:cs="Arial"/>
                <w:bCs/>
                <w:sz w:val="22"/>
                <w:szCs w:val="22"/>
              </w:rPr>
            </w:pPr>
            <w:r w:rsidRPr="00A4670B">
              <w:rPr>
                <w:rFonts w:ascii="Garamond" w:hAnsi="Garamond" w:cs="Arial"/>
                <w:bCs/>
                <w:sz w:val="22"/>
                <w:szCs w:val="22"/>
              </w:rPr>
              <w:t>22 de febrero al 21 de marzo de 2023</w:t>
            </w:r>
          </w:p>
        </w:tc>
        <w:tc>
          <w:tcPr>
            <w:tcW w:w="1671" w:type="pct"/>
            <w:vAlign w:val="center"/>
          </w:tcPr>
          <w:p w14:paraId="463CB674" w14:textId="6067A1DD" w:rsidR="00163CB1" w:rsidRPr="00E52B89" w:rsidRDefault="00B76A13" w:rsidP="00B76A13">
            <w:pPr>
              <w:jc w:val="both"/>
              <w:rPr>
                <w:rFonts w:ascii="Garamond" w:hAnsi="Garamond" w:cs="Arial"/>
                <w:bCs/>
                <w:sz w:val="22"/>
                <w:szCs w:val="22"/>
              </w:rPr>
            </w:pPr>
            <w:r w:rsidRPr="00E52B89">
              <w:rPr>
                <w:rFonts w:ascii="Garamond" w:hAnsi="Garamond" w:cs="Arial"/>
                <w:bCs/>
                <w:sz w:val="22"/>
                <w:szCs w:val="22"/>
              </w:rPr>
              <w:t>Anexo aplicativo SECOP II – Numeral 7 (Ejecución del contrato) – Informe de actividades No. 1</w:t>
            </w:r>
          </w:p>
        </w:tc>
        <w:tc>
          <w:tcPr>
            <w:tcW w:w="1226" w:type="pct"/>
            <w:vAlign w:val="center"/>
          </w:tcPr>
          <w:p w14:paraId="04506949" w14:textId="7E40261D" w:rsidR="00163CB1" w:rsidRPr="00B76A13" w:rsidRDefault="004305B9" w:rsidP="00F74F78">
            <w:pPr>
              <w:jc w:val="center"/>
              <w:rPr>
                <w:rFonts w:ascii="Garamond" w:hAnsi="Garamond" w:cs="Arial"/>
                <w:bCs/>
                <w:sz w:val="22"/>
                <w:szCs w:val="22"/>
              </w:rPr>
            </w:pPr>
            <w:r w:rsidRPr="00B76A13">
              <w:rPr>
                <w:rFonts w:ascii="Garamond" w:hAnsi="Garamond" w:cs="Arial"/>
                <w:bCs/>
                <w:sz w:val="22"/>
                <w:szCs w:val="22"/>
              </w:rPr>
              <w:t>Informe de supervisión</w:t>
            </w:r>
            <w:r w:rsidR="005F7239">
              <w:rPr>
                <w:rFonts w:ascii="Garamond" w:hAnsi="Garamond" w:cs="Arial"/>
                <w:bCs/>
                <w:sz w:val="22"/>
                <w:szCs w:val="22"/>
              </w:rPr>
              <w:t xml:space="preserve"> / Financiero</w:t>
            </w:r>
          </w:p>
        </w:tc>
      </w:tr>
      <w:tr w:rsidR="005F7239" w:rsidRPr="00D36790" w14:paraId="6F718ED9" w14:textId="77777777" w:rsidTr="00FF450E">
        <w:trPr>
          <w:trHeight w:val="306"/>
        </w:trPr>
        <w:tc>
          <w:tcPr>
            <w:tcW w:w="812" w:type="pct"/>
            <w:vAlign w:val="center"/>
          </w:tcPr>
          <w:p w14:paraId="33301325" w14:textId="194FEBBD" w:rsidR="005F7239" w:rsidRPr="00B76A13" w:rsidRDefault="005F7239" w:rsidP="005F7239">
            <w:pPr>
              <w:ind w:left="-120"/>
              <w:jc w:val="center"/>
              <w:rPr>
                <w:rFonts w:ascii="Garamond" w:hAnsi="Garamond" w:cs="Arial"/>
                <w:bCs/>
                <w:sz w:val="22"/>
                <w:szCs w:val="22"/>
              </w:rPr>
            </w:pPr>
            <w:r>
              <w:rPr>
                <w:rFonts w:ascii="Garamond" w:hAnsi="Garamond" w:cs="Arial"/>
                <w:bCs/>
                <w:sz w:val="22"/>
                <w:szCs w:val="22"/>
              </w:rPr>
              <w:t>2</w:t>
            </w:r>
          </w:p>
        </w:tc>
        <w:tc>
          <w:tcPr>
            <w:tcW w:w="1291" w:type="pct"/>
            <w:vAlign w:val="center"/>
          </w:tcPr>
          <w:p w14:paraId="565B429D" w14:textId="6766A99D" w:rsidR="005F7239" w:rsidRPr="00B76A13" w:rsidRDefault="00A4670B" w:rsidP="005F7239">
            <w:pPr>
              <w:jc w:val="center"/>
              <w:rPr>
                <w:rFonts w:ascii="Garamond" w:hAnsi="Garamond" w:cs="Arial"/>
                <w:bCs/>
                <w:sz w:val="22"/>
                <w:szCs w:val="22"/>
              </w:rPr>
            </w:pPr>
            <w:r w:rsidRPr="00A4670B">
              <w:rPr>
                <w:rFonts w:ascii="Garamond" w:hAnsi="Garamond" w:cs="Arial"/>
                <w:bCs/>
                <w:sz w:val="22"/>
                <w:szCs w:val="22"/>
              </w:rPr>
              <w:t>22 de marzo al 21 de abril de 2023</w:t>
            </w:r>
          </w:p>
        </w:tc>
        <w:tc>
          <w:tcPr>
            <w:tcW w:w="1671" w:type="pct"/>
            <w:vAlign w:val="center"/>
          </w:tcPr>
          <w:p w14:paraId="06176884" w14:textId="47892D60" w:rsidR="005F7239" w:rsidRDefault="005F7239" w:rsidP="005F7239">
            <w:pPr>
              <w:jc w:val="both"/>
              <w:rPr>
                <w:rFonts w:ascii="Garamond" w:hAnsi="Garamond" w:cs="Arial"/>
                <w:bCs/>
                <w:sz w:val="22"/>
                <w:szCs w:val="22"/>
              </w:rPr>
            </w:pPr>
            <w:r w:rsidRPr="00E52B89">
              <w:rPr>
                <w:rFonts w:ascii="Garamond" w:hAnsi="Garamond" w:cs="Arial"/>
                <w:bCs/>
                <w:sz w:val="22"/>
                <w:szCs w:val="22"/>
              </w:rPr>
              <w:t xml:space="preserve">Anexo aplicativo SECOP II – Numeral 7 (Ejecución del contrato) – Informe de actividades No. </w:t>
            </w:r>
            <w:r>
              <w:rPr>
                <w:rFonts w:ascii="Garamond" w:hAnsi="Garamond" w:cs="Arial"/>
                <w:bCs/>
                <w:sz w:val="22"/>
                <w:szCs w:val="22"/>
              </w:rPr>
              <w:t>2</w:t>
            </w:r>
          </w:p>
        </w:tc>
        <w:tc>
          <w:tcPr>
            <w:tcW w:w="1226" w:type="pct"/>
            <w:vAlign w:val="center"/>
          </w:tcPr>
          <w:p w14:paraId="4B113D82" w14:textId="7923E37A" w:rsidR="005F7239" w:rsidRPr="00B76A13" w:rsidRDefault="005F7239" w:rsidP="005F7239">
            <w:pPr>
              <w:jc w:val="center"/>
              <w:rPr>
                <w:rFonts w:ascii="Garamond" w:hAnsi="Garamond" w:cs="Arial"/>
                <w:bCs/>
                <w:sz w:val="22"/>
                <w:szCs w:val="22"/>
              </w:rPr>
            </w:pPr>
            <w:r w:rsidRPr="00B76A13">
              <w:rPr>
                <w:rFonts w:ascii="Garamond" w:hAnsi="Garamond" w:cs="Arial"/>
                <w:bCs/>
                <w:sz w:val="22"/>
                <w:szCs w:val="22"/>
              </w:rPr>
              <w:t>Informe de supervisión</w:t>
            </w:r>
            <w:r>
              <w:rPr>
                <w:rFonts w:ascii="Garamond" w:hAnsi="Garamond" w:cs="Arial"/>
                <w:bCs/>
                <w:sz w:val="22"/>
                <w:szCs w:val="22"/>
              </w:rPr>
              <w:t xml:space="preserve"> / Financiero</w:t>
            </w:r>
          </w:p>
        </w:tc>
      </w:tr>
      <w:tr w:rsidR="005F7239" w:rsidRPr="00D36790" w14:paraId="4690FE31" w14:textId="67A8DDB4" w:rsidTr="00FF450E">
        <w:trPr>
          <w:trHeight w:val="306"/>
        </w:trPr>
        <w:tc>
          <w:tcPr>
            <w:tcW w:w="812" w:type="pct"/>
            <w:vAlign w:val="center"/>
          </w:tcPr>
          <w:p w14:paraId="32E4D046" w14:textId="2A138282" w:rsidR="005F7239" w:rsidRPr="00B76A13" w:rsidRDefault="005F7239" w:rsidP="005F7239">
            <w:pPr>
              <w:ind w:left="-120"/>
              <w:jc w:val="center"/>
              <w:rPr>
                <w:rFonts w:ascii="Garamond" w:hAnsi="Garamond" w:cs="Arial"/>
                <w:bCs/>
                <w:sz w:val="22"/>
                <w:szCs w:val="22"/>
              </w:rPr>
            </w:pPr>
            <w:r>
              <w:rPr>
                <w:rFonts w:ascii="Garamond" w:hAnsi="Garamond" w:cs="Arial"/>
                <w:bCs/>
                <w:sz w:val="22"/>
                <w:szCs w:val="22"/>
              </w:rPr>
              <w:t>3</w:t>
            </w:r>
          </w:p>
        </w:tc>
        <w:tc>
          <w:tcPr>
            <w:tcW w:w="1291" w:type="pct"/>
            <w:vAlign w:val="center"/>
          </w:tcPr>
          <w:p w14:paraId="0F16CC73" w14:textId="363753D9" w:rsidR="005F7239" w:rsidRPr="00B76A13" w:rsidRDefault="00A4670B" w:rsidP="005F7239">
            <w:pPr>
              <w:jc w:val="center"/>
              <w:rPr>
                <w:rFonts w:ascii="Garamond" w:hAnsi="Garamond" w:cs="Arial"/>
                <w:bCs/>
                <w:sz w:val="22"/>
                <w:szCs w:val="22"/>
              </w:rPr>
            </w:pPr>
            <w:r w:rsidRPr="00A4670B">
              <w:rPr>
                <w:rFonts w:ascii="Garamond" w:hAnsi="Garamond" w:cs="Arial"/>
                <w:bCs/>
                <w:sz w:val="22"/>
                <w:szCs w:val="22"/>
              </w:rPr>
              <w:t>22 de abril al 21 de mayo de 2023</w:t>
            </w:r>
          </w:p>
        </w:tc>
        <w:tc>
          <w:tcPr>
            <w:tcW w:w="1671" w:type="pct"/>
            <w:vAlign w:val="center"/>
          </w:tcPr>
          <w:p w14:paraId="78AE0209" w14:textId="66A427CE" w:rsidR="005F7239" w:rsidRPr="00B76A13" w:rsidRDefault="005F7239" w:rsidP="005F7239">
            <w:pPr>
              <w:jc w:val="both"/>
              <w:rPr>
                <w:rFonts w:ascii="Garamond" w:hAnsi="Garamond" w:cs="Arial"/>
                <w:bCs/>
                <w:sz w:val="22"/>
                <w:szCs w:val="22"/>
              </w:rPr>
            </w:pPr>
            <w:r w:rsidRPr="00E52B89">
              <w:rPr>
                <w:rFonts w:ascii="Garamond" w:hAnsi="Garamond" w:cs="Arial"/>
                <w:bCs/>
                <w:sz w:val="22"/>
                <w:szCs w:val="22"/>
              </w:rPr>
              <w:t xml:space="preserve">Anexo aplicativo SECOP II – Numeral 7 (Ejecución del contrato) – Informe de actividades No. </w:t>
            </w:r>
            <w:r>
              <w:rPr>
                <w:rFonts w:ascii="Garamond" w:hAnsi="Garamond" w:cs="Arial"/>
                <w:bCs/>
                <w:sz w:val="22"/>
                <w:szCs w:val="22"/>
              </w:rPr>
              <w:t>3</w:t>
            </w:r>
          </w:p>
        </w:tc>
        <w:tc>
          <w:tcPr>
            <w:tcW w:w="1226" w:type="pct"/>
            <w:vAlign w:val="center"/>
          </w:tcPr>
          <w:p w14:paraId="544E3DCC" w14:textId="3480AF3B" w:rsidR="005F7239" w:rsidRPr="00B76A13" w:rsidRDefault="005F7239" w:rsidP="005F7239">
            <w:pPr>
              <w:jc w:val="center"/>
              <w:rPr>
                <w:rFonts w:ascii="Garamond" w:hAnsi="Garamond" w:cs="Arial"/>
                <w:bCs/>
                <w:sz w:val="22"/>
                <w:szCs w:val="22"/>
              </w:rPr>
            </w:pPr>
            <w:r w:rsidRPr="00B76A13">
              <w:rPr>
                <w:rFonts w:ascii="Garamond" w:hAnsi="Garamond" w:cs="Arial"/>
                <w:bCs/>
                <w:sz w:val="22"/>
                <w:szCs w:val="22"/>
              </w:rPr>
              <w:t>Informe de supervisión</w:t>
            </w:r>
            <w:r>
              <w:rPr>
                <w:rFonts w:ascii="Garamond" w:hAnsi="Garamond" w:cs="Arial"/>
                <w:bCs/>
                <w:sz w:val="22"/>
                <w:szCs w:val="22"/>
              </w:rPr>
              <w:t xml:space="preserve"> / Financiero</w:t>
            </w:r>
          </w:p>
        </w:tc>
      </w:tr>
      <w:tr w:rsidR="005F7239" w:rsidRPr="00D36790" w14:paraId="481846E4" w14:textId="4FEF3B97" w:rsidTr="00FF450E">
        <w:trPr>
          <w:trHeight w:val="306"/>
        </w:trPr>
        <w:tc>
          <w:tcPr>
            <w:tcW w:w="812" w:type="pct"/>
            <w:vAlign w:val="center"/>
          </w:tcPr>
          <w:p w14:paraId="43747F6F" w14:textId="49828EB1" w:rsidR="005F7239" w:rsidRPr="00B76A13" w:rsidRDefault="005F7239" w:rsidP="005F7239">
            <w:pPr>
              <w:ind w:left="-120"/>
              <w:jc w:val="center"/>
              <w:rPr>
                <w:rFonts w:ascii="Garamond" w:hAnsi="Garamond" w:cs="Arial"/>
                <w:bCs/>
                <w:sz w:val="22"/>
                <w:szCs w:val="22"/>
              </w:rPr>
            </w:pPr>
            <w:r>
              <w:rPr>
                <w:rFonts w:ascii="Garamond" w:hAnsi="Garamond" w:cs="Arial"/>
                <w:bCs/>
                <w:sz w:val="22"/>
                <w:szCs w:val="22"/>
              </w:rPr>
              <w:t>4</w:t>
            </w:r>
          </w:p>
        </w:tc>
        <w:tc>
          <w:tcPr>
            <w:tcW w:w="1291" w:type="pct"/>
            <w:vAlign w:val="center"/>
          </w:tcPr>
          <w:p w14:paraId="674992CC" w14:textId="2E353796" w:rsidR="005F7239" w:rsidRPr="00B76A13" w:rsidRDefault="00A4670B" w:rsidP="005F7239">
            <w:pPr>
              <w:jc w:val="center"/>
              <w:rPr>
                <w:rFonts w:ascii="Garamond" w:hAnsi="Garamond" w:cs="Arial"/>
                <w:bCs/>
                <w:sz w:val="22"/>
                <w:szCs w:val="22"/>
              </w:rPr>
            </w:pPr>
            <w:r w:rsidRPr="00A4670B">
              <w:rPr>
                <w:rFonts w:ascii="Garamond" w:hAnsi="Garamond" w:cs="Arial"/>
                <w:bCs/>
                <w:sz w:val="22"/>
                <w:szCs w:val="22"/>
              </w:rPr>
              <w:t>22 de mayo al 21 de junio de 2023</w:t>
            </w:r>
          </w:p>
        </w:tc>
        <w:tc>
          <w:tcPr>
            <w:tcW w:w="1671" w:type="pct"/>
            <w:vAlign w:val="center"/>
          </w:tcPr>
          <w:p w14:paraId="0C919546" w14:textId="0659235E" w:rsidR="005F7239" w:rsidRPr="00B76A13" w:rsidRDefault="005F7239" w:rsidP="005F7239">
            <w:pPr>
              <w:jc w:val="both"/>
              <w:rPr>
                <w:rFonts w:ascii="Garamond" w:hAnsi="Garamond" w:cs="Arial"/>
                <w:bCs/>
                <w:sz w:val="22"/>
                <w:szCs w:val="22"/>
              </w:rPr>
            </w:pPr>
            <w:r w:rsidRPr="00E52B89">
              <w:rPr>
                <w:rFonts w:ascii="Garamond" w:hAnsi="Garamond" w:cs="Arial"/>
                <w:bCs/>
                <w:sz w:val="22"/>
                <w:szCs w:val="22"/>
              </w:rPr>
              <w:t xml:space="preserve">Anexo aplicativo SECOP II – Numeral 7 (Ejecución del contrato) – Informe de actividades No. </w:t>
            </w:r>
            <w:r w:rsidR="00FB00E0">
              <w:rPr>
                <w:rFonts w:ascii="Garamond" w:hAnsi="Garamond" w:cs="Arial"/>
                <w:bCs/>
                <w:sz w:val="22"/>
                <w:szCs w:val="22"/>
              </w:rPr>
              <w:t>4</w:t>
            </w:r>
          </w:p>
        </w:tc>
        <w:tc>
          <w:tcPr>
            <w:tcW w:w="1226" w:type="pct"/>
            <w:vAlign w:val="center"/>
          </w:tcPr>
          <w:p w14:paraId="27CDFD2D" w14:textId="3803A2FA" w:rsidR="005F7239" w:rsidRPr="00B76A13" w:rsidRDefault="005F7239" w:rsidP="005F7239">
            <w:pPr>
              <w:jc w:val="center"/>
              <w:rPr>
                <w:rFonts w:ascii="Garamond" w:hAnsi="Garamond" w:cs="Arial"/>
                <w:bCs/>
                <w:sz w:val="22"/>
                <w:szCs w:val="22"/>
              </w:rPr>
            </w:pPr>
            <w:r w:rsidRPr="00B76A13">
              <w:rPr>
                <w:rFonts w:ascii="Garamond" w:hAnsi="Garamond" w:cs="Arial"/>
                <w:bCs/>
                <w:sz w:val="22"/>
                <w:szCs w:val="22"/>
              </w:rPr>
              <w:t>Informe de supervisión</w:t>
            </w:r>
            <w:r>
              <w:rPr>
                <w:rFonts w:ascii="Garamond" w:hAnsi="Garamond" w:cs="Arial"/>
                <w:bCs/>
                <w:sz w:val="22"/>
                <w:szCs w:val="22"/>
              </w:rPr>
              <w:t xml:space="preserve"> / Financiero</w:t>
            </w:r>
          </w:p>
        </w:tc>
      </w:tr>
      <w:tr w:rsidR="00754317" w:rsidRPr="00D36790" w14:paraId="1C7B2C60" w14:textId="77777777" w:rsidTr="00FF450E">
        <w:trPr>
          <w:trHeight w:val="306"/>
        </w:trPr>
        <w:tc>
          <w:tcPr>
            <w:tcW w:w="812" w:type="pct"/>
            <w:vAlign w:val="center"/>
          </w:tcPr>
          <w:p w14:paraId="23177BE2" w14:textId="6FF9BCF0" w:rsidR="00754317" w:rsidRDefault="00754317" w:rsidP="00754317">
            <w:pPr>
              <w:ind w:left="-120"/>
              <w:jc w:val="center"/>
              <w:rPr>
                <w:rFonts w:ascii="Garamond" w:hAnsi="Garamond" w:cs="Arial"/>
                <w:bCs/>
                <w:sz w:val="22"/>
                <w:szCs w:val="22"/>
              </w:rPr>
            </w:pPr>
            <w:r>
              <w:rPr>
                <w:rFonts w:ascii="Garamond" w:hAnsi="Garamond" w:cs="Arial"/>
                <w:bCs/>
                <w:sz w:val="22"/>
                <w:szCs w:val="22"/>
              </w:rPr>
              <w:t>5</w:t>
            </w:r>
          </w:p>
        </w:tc>
        <w:tc>
          <w:tcPr>
            <w:tcW w:w="1291" w:type="pct"/>
            <w:vAlign w:val="center"/>
          </w:tcPr>
          <w:p w14:paraId="56F86345" w14:textId="25C6A747" w:rsidR="00754317" w:rsidRPr="00A4670B" w:rsidRDefault="00754317" w:rsidP="00754317">
            <w:pPr>
              <w:jc w:val="center"/>
              <w:rPr>
                <w:rFonts w:ascii="Garamond" w:hAnsi="Garamond" w:cs="Arial"/>
                <w:bCs/>
                <w:sz w:val="22"/>
                <w:szCs w:val="22"/>
              </w:rPr>
            </w:pPr>
            <w:r w:rsidRPr="00A4670B">
              <w:rPr>
                <w:rFonts w:ascii="Garamond" w:hAnsi="Garamond" w:cs="Arial"/>
                <w:bCs/>
                <w:sz w:val="22"/>
                <w:szCs w:val="22"/>
              </w:rPr>
              <w:t>22 de junio al 21 de julio de 2023</w:t>
            </w:r>
          </w:p>
        </w:tc>
        <w:tc>
          <w:tcPr>
            <w:tcW w:w="1671" w:type="pct"/>
            <w:vAlign w:val="center"/>
          </w:tcPr>
          <w:p w14:paraId="12052390" w14:textId="0E228B79" w:rsidR="00754317" w:rsidRPr="00E52B89" w:rsidRDefault="00754317" w:rsidP="00754317">
            <w:pPr>
              <w:jc w:val="both"/>
              <w:rPr>
                <w:rFonts w:ascii="Garamond" w:hAnsi="Garamond" w:cs="Arial"/>
                <w:bCs/>
                <w:sz w:val="22"/>
                <w:szCs w:val="22"/>
              </w:rPr>
            </w:pPr>
            <w:r w:rsidRPr="00E52B89">
              <w:rPr>
                <w:rFonts w:ascii="Garamond" w:hAnsi="Garamond" w:cs="Arial"/>
                <w:bCs/>
                <w:sz w:val="22"/>
                <w:szCs w:val="22"/>
              </w:rPr>
              <w:t xml:space="preserve">Anexo aplicativo SECOP II – Numeral 7 (Ejecución del contrato) – Informe de actividades No. </w:t>
            </w:r>
            <w:r>
              <w:rPr>
                <w:rFonts w:ascii="Garamond" w:hAnsi="Garamond" w:cs="Arial"/>
                <w:bCs/>
                <w:sz w:val="22"/>
                <w:szCs w:val="22"/>
              </w:rPr>
              <w:t>5</w:t>
            </w:r>
          </w:p>
        </w:tc>
        <w:tc>
          <w:tcPr>
            <w:tcW w:w="1226" w:type="pct"/>
            <w:vAlign w:val="center"/>
          </w:tcPr>
          <w:p w14:paraId="6A320874" w14:textId="527AB179" w:rsidR="00754317" w:rsidRPr="00B76A13" w:rsidRDefault="00754317" w:rsidP="00754317">
            <w:pPr>
              <w:jc w:val="center"/>
              <w:rPr>
                <w:rFonts w:ascii="Garamond" w:hAnsi="Garamond" w:cs="Arial"/>
                <w:bCs/>
                <w:sz w:val="22"/>
                <w:szCs w:val="22"/>
              </w:rPr>
            </w:pPr>
            <w:r w:rsidRPr="00B76A13">
              <w:rPr>
                <w:rFonts w:ascii="Garamond" w:hAnsi="Garamond" w:cs="Arial"/>
                <w:bCs/>
                <w:sz w:val="22"/>
                <w:szCs w:val="22"/>
              </w:rPr>
              <w:t>Informe de supervisión</w:t>
            </w:r>
            <w:r>
              <w:rPr>
                <w:rFonts w:ascii="Garamond" w:hAnsi="Garamond" w:cs="Arial"/>
                <w:bCs/>
                <w:sz w:val="22"/>
                <w:szCs w:val="22"/>
              </w:rPr>
              <w:t xml:space="preserve"> / Financiero</w:t>
            </w:r>
          </w:p>
        </w:tc>
      </w:tr>
      <w:tr w:rsidR="00754317" w:rsidRPr="00D36790" w14:paraId="0846E986" w14:textId="77777777" w:rsidTr="00FF450E">
        <w:trPr>
          <w:trHeight w:val="306"/>
        </w:trPr>
        <w:tc>
          <w:tcPr>
            <w:tcW w:w="812" w:type="pct"/>
            <w:vAlign w:val="center"/>
          </w:tcPr>
          <w:p w14:paraId="0E9231C3" w14:textId="5AD22CAF" w:rsidR="00754317" w:rsidRDefault="00754317" w:rsidP="00754317">
            <w:pPr>
              <w:ind w:left="-120"/>
              <w:jc w:val="center"/>
              <w:rPr>
                <w:rFonts w:ascii="Garamond" w:hAnsi="Garamond" w:cs="Arial"/>
                <w:bCs/>
                <w:sz w:val="22"/>
                <w:szCs w:val="22"/>
              </w:rPr>
            </w:pPr>
            <w:r>
              <w:rPr>
                <w:rFonts w:ascii="Garamond" w:hAnsi="Garamond" w:cs="Arial"/>
                <w:bCs/>
                <w:sz w:val="22"/>
                <w:szCs w:val="22"/>
              </w:rPr>
              <w:t>6</w:t>
            </w:r>
          </w:p>
        </w:tc>
        <w:tc>
          <w:tcPr>
            <w:tcW w:w="1291" w:type="pct"/>
            <w:vAlign w:val="center"/>
          </w:tcPr>
          <w:p w14:paraId="198BC7DB" w14:textId="55A21A68" w:rsidR="00754317" w:rsidRPr="00A4670B" w:rsidRDefault="00754317" w:rsidP="00754317">
            <w:pPr>
              <w:jc w:val="center"/>
              <w:rPr>
                <w:rFonts w:ascii="Garamond" w:hAnsi="Garamond" w:cs="Arial"/>
                <w:bCs/>
                <w:sz w:val="22"/>
                <w:szCs w:val="22"/>
              </w:rPr>
            </w:pPr>
            <w:r w:rsidRPr="00A4670B">
              <w:rPr>
                <w:rFonts w:ascii="Garamond" w:hAnsi="Garamond" w:cs="Arial"/>
                <w:bCs/>
                <w:sz w:val="22"/>
                <w:szCs w:val="22"/>
              </w:rPr>
              <w:t>22 de julio al 21 de agosto de 2023</w:t>
            </w:r>
          </w:p>
        </w:tc>
        <w:tc>
          <w:tcPr>
            <w:tcW w:w="1671" w:type="pct"/>
            <w:vAlign w:val="center"/>
          </w:tcPr>
          <w:p w14:paraId="227ED103" w14:textId="05558270" w:rsidR="00754317" w:rsidRPr="00E52B89" w:rsidRDefault="00754317" w:rsidP="00754317">
            <w:pPr>
              <w:jc w:val="both"/>
              <w:rPr>
                <w:rFonts w:ascii="Garamond" w:hAnsi="Garamond" w:cs="Arial"/>
                <w:bCs/>
                <w:sz w:val="22"/>
                <w:szCs w:val="22"/>
              </w:rPr>
            </w:pPr>
            <w:r w:rsidRPr="00E52B89">
              <w:rPr>
                <w:rFonts w:ascii="Garamond" w:hAnsi="Garamond" w:cs="Arial"/>
                <w:bCs/>
                <w:sz w:val="22"/>
                <w:szCs w:val="22"/>
              </w:rPr>
              <w:t xml:space="preserve">Anexo aplicativo SECOP II – Numeral 7 (Ejecución del contrato) – Informe de actividades No. </w:t>
            </w:r>
            <w:r>
              <w:rPr>
                <w:rFonts w:ascii="Garamond" w:hAnsi="Garamond" w:cs="Arial"/>
                <w:bCs/>
                <w:sz w:val="22"/>
                <w:szCs w:val="22"/>
              </w:rPr>
              <w:t>6</w:t>
            </w:r>
          </w:p>
        </w:tc>
        <w:tc>
          <w:tcPr>
            <w:tcW w:w="1226" w:type="pct"/>
            <w:vAlign w:val="center"/>
          </w:tcPr>
          <w:p w14:paraId="76251942" w14:textId="47F7425A" w:rsidR="00754317" w:rsidRPr="00B76A13" w:rsidRDefault="00754317" w:rsidP="00754317">
            <w:pPr>
              <w:jc w:val="center"/>
              <w:rPr>
                <w:rFonts w:ascii="Garamond" w:hAnsi="Garamond" w:cs="Arial"/>
                <w:bCs/>
                <w:sz w:val="22"/>
                <w:szCs w:val="22"/>
              </w:rPr>
            </w:pPr>
            <w:r w:rsidRPr="00B76A13">
              <w:rPr>
                <w:rFonts w:ascii="Garamond" w:hAnsi="Garamond" w:cs="Arial"/>
                <w:bCs/>
                <w:sz w:val="22"/>
                <w:szCs w:val="22"/>
              </w:rPr>
              <w:t>Informe de supervisión</w:t>
            </w:r>
            <w:r>
              <w:rPr>
                <w:rFonts w:ascii="Garamond" w:hAnsi="Garamond" w:cs="Arial"/>
                <w:bCs/>
                <w:sz w:val="22"/>
                <w:szCs w:val="22"/>
              </w:rPr>
              <w:t xml:space="preserve"> / Financiero</w:t>
            </w:r>
          </w:p>
        </w:tc>
      </w:tr>
      <w:tr w:rsidR="00754317" w:rsidRPr="00D36790" w14:paraId="5FB5B10C" w14:textId="77777777" w:rsidTr="00FF450E">
        <w:trPr>
          <w:trHeight w:val="306"/>
        </w:trPr>
        <w:tc>
          <w:tcPr>
            <w:tcW w:w="812" w:type="pct"/>
            <w:vAlign w:val="center"/>
          </w:tcPr>
          <w:p w14:paraId="2C0BCE3B" w14:textId="4C092C2F" w:rsidR="00754317" w:rsidRDefault="00754317" w:rsidP="00754317">
            <w:pPr>
              <w:ind w:left="-120"/>
              <w:jc w:val="center"/>
              <w:rPr>
                <w:rFonts w:ascii="Garamond" w:hAnsi="Garamond" w:cs="Arial"/>
                <w:bCs/>
                <w:sz w:val="22"/>
                <w:szCs w:val="22"/>
              </w:rPr>
            </w:pPr>
            <w:r>
              <w:rPr>
                <w:rFonts w:ascii="Garamond" w:hAnsi="Garamond" w:cs="Arial"/>
                <w:bCs/>
                <w:sz w:val="22"/>
                <w:szCs w:val="22"/>
              </w:rPr>
              <w:t>7</w:t>
            </w:r>
          </w:p>
        </w:tc>
        <w:tc>
          <w:tcPr>
            <w:tcW w:w="1291" w:type="pct"/>
            <w:vAlign w:val="center"/>
          </w:tcPr>
          <w:p w14:paraId="5BF364E1" w14:textId="05D8062B" w:rsidR="00754317" w:rsidRPr="00A4670B" w:rsidRDefault="00754317" w:rsidP="00754317">
            <w:pPr>
              <w:jc w:val="center"/>
              <w:rPr>
                <w:rFonts w:ascii="Garamond" w:hAnsi="Garamond" w:cs="Arial"/>
                <w:bCs/>
                <w:sz w:val="22"/>
                <w:szCs w:val="22"/>
              </w:rPr>
            </w:pPr>
            <w:r w:rsidRPr="00A4670B">
              <w:rPr>
                <w:rFonts w:ascii="Garamond" w:hAnsi="Garamond" w:cs="Arial"/>
                <w:bCs/>
                <w:sz w:val="22"/>
                <w:szCs w:val="22"/>
              </w:rPr>
              <w:t>22 de agosto al 21 de septiembre de 2023</w:t>
            </w:r>
          </w:p>
        </w:tc>
        <w:tc>
          <w:tcPr>
            <w:tcW w:w="1671" w:type="pct"/>
            <w:vAlign w:val="center"/>
          </w:tcPr>
          <w:p w14:paraId="237200F7" w14:textId="22EF8AB6" w:rsidR="00754317" w:rsidRPr="00E52B89" w:rsidRDefault="00754317" w:rsidP="00754317">
            <w:pPr>
              <w:jc w:val="both"/>
              <w:rPr>
                <w:rFonts w:ascii="Garamond" w:hAnsi="Garamond" w:cs="Arial"/>
                <w:bCs/>
                <w:sz w:val="22"/>
                <w:szCs w:val="22"/>
              </w:rPr>
            </w:pPr>
            <w:r w:rsidRPr="00E52B89">
              <w:rPr>
                <w:rFonts w:ascii="Garamond" w:hAnsi="Garamond" w:cs="Arial"/>
                <w:bCs/>
                <w:sz w:val="22"/>
                <w:szCs w:val="22"/>
              </w:rPr>
              <w:t xml:space="preserve">Anexo aplicativo SECOP II – Numeral 7 (Ejecución del contrato) – Informe de actividades No. </w:t>
            </w:r>
            <w:r>
              <w:rPr>
                <w:rFonts w:ascii="Garamond" w:hAnsi="Garamond" w:cs="Arial"/>
                <w:bCs/>
                <w:sz w:val="22"/>
                <w:szCs w:val="22"/>
              </w:rPr>
              <w:t>7</w:t>
            </w:r>
          </w:p>
        </w:tc>
        <w:tc>
          <w:tcPr>
            <w:tcW w:w="1226" w:type="pct"/>
            <w:vAlign w:val="center"/>
          </w:tcPr>
          <w:p w14:paraId="679BD134" w14:textId="73B956E7" w:rsidR="00754317" w:rsidRPr="00B76A13" w:rsidRDefault="00754317" w:rsidP="00754317">
            <w:pPr>
              <w:jc w:val="center"/>
              <w:rPr>
                <w:rFonts w:ascii="Garamond" w:hAnsi="Garamond" w:cs="Arial"/>
                <w:bCs/>
                <w:sz w:val="22"/>
                <w:szCs w:val="22"/>
              </w:rPr>
            </w:pPr>
            <w:r w:rsidRPr="00B76A13">
              <w:rPr>
                <w:rFonts w:ascii="Garamond" w:hAnsi="Garamond" w:cs="Arial"/>
                <w:bCs/>
                <w:sz w:val="22"/>
                <w:szCs w:val="22"/>
              </w:rPr>
              <w:t>Informe de supervisión</w:t>
            </w:r>
            <w:r>
              <w:rPr>
                <w:rFonts w:ascii="Garamond" w:hAnsi="Garamond" w:cs="Arial"/>
                <w:bCs/>
                <w:sz w:val="22"/>
                <w:szCs w:val="22"/>
              </w:rPr>
              <w:t xml:space="preserve"> / Financiero</w:t>
            </w:r>
          </w:p>
        </w:tc>
      </w:tr>
      <w:tr w:rsidR="00754317" w:rsidRPr="00D36790" w14:paraId="796F0ED2" w14:textId="77777777" w:rsidTr="00FF450E">
        <w:trPr>
          <w:trHeight w:val="306"/>
        </w:trPr>
        <w:tc>
          <w:tcPr>
            <w:tcW w:w="812" w:type="pct"/>
            <w:vAlign w:val="center"/>
          </w:tcPr>
          <w:p w14:paraId="2E062ED0" w14:textId="16F0F585" w:rsidR="00754317" w:rsidRDefault="00754317" w:rsidP="00754317">
            <w:pPr>
              <w:ind w:left="-120"/>
              <w:jc w:val="center"/>
              <w:rPr>
                <w:rFonts w:ascii="Garamond" w:hAnsi="Garamond" w:cs="Arial"/>
                <w:bCs/>
                <w:sz w:val="22"/>
                <w:szCs w:val="22"/>
              </w:rPr>
            </w:pPr>
            <w:r>
              <w:rPr>
                <w:rFonts w:ascii="Garamond" w:hAnsi="Garamond" w:cs="Arial"/>
                <w:bCs/>
                <w:sz w:val="22"/>
                <w:szCs w:val="22"/>
              </w:rPr>
              <w:t>8</w:t>
            </w:r>
          </w:p>
        </w:tc>
        <w:tc>
          <w:tcPr>
            <w:tcW w:w="1291" w:type="pct"/>
            <w:vAlign w:val="center"/>
          </w:tcPr>
          <w:p w14:paraId="3E3EB64F" w14:textId="352E6DA8" w:rsidR="00754317" w:rsidRPr="00A4670B" w:rsidRDefault="00754317" w:rsidP="00754317">
            <w:pPr>
              <w:jc w:val="center"/>
              <w:rPr>
                <w:rFonts w:ascii="Garamond" w:hAnsi="Garamond" w:cs="Arial"/>
                <w:bCs/>
                <w:sz w:val="22"/>
                <w:szCs w:val="22"/>
              </w:rPr>
            </w:pPr>
            <w:r w:rsidRPr="00A4670B">
              <w:rPr>
                <w:rFonts w:ascii="Garamond" w:hAnsi="Garamond" w:cs="Arial"/>
                <w:bCs/>
                <w:sz w:val="22"/>
                <w:szCs w:val="22"/>
              </w:rPr>
              <w:t>22 de septiembre al 21 de octubre de 2023</w:t>
            </w:r>
          </w:p>
        </w:tc>
        <w:tc>
          <w:tcPr>
            <w:tcW w:w="1671" w:type="pct"/>
            <w:vAlign w:val="center"/>
          </w:tcPr>
          <w:p w14:paraId="06E4B8E3" w14:textId="251E61AF" w:rsidR="00754317" w:rsidRPr="00E52B89" w:rsidRDefault="00754317" w:rsidP="00754317">
            <w:pPr>
              <w:jc w:val="both"/>
              <w:rPr>
                <w:rFonts w:ascii="Garamond" w:hAnsi="Garamond" w:cs="Arial"/>
                <w:bCs/>
                <w:sz w:val="22"/>
                <w:szCs w:val="22"/>
              </w:rPr>
            </w:pPr>
            <w:r w:rsidRPr="00E52B89">
              <w:rPr>
                <w:rFonts w:ascii="Garamond" w:hAnsi="Garamond" w:cs="Arial"/>
                <w:bCs/>
                <w:sz w:val="22"/>
                <w:szCs w:val="22"/>
              </w:rPr>
              <w:t xml:space="preserve">Anexo aplicativo SECOP II – Numeral 7 (Ejecución del </w:t>
            </w:r>
            <w:r w:rsidRPr="00E52B89">
              <w:rPr>
                <w:rFonts w:ascii="Garamond" w:hAnsi="Garamond" w:cs="Arial"/>
                <w:bCs/>
                <w:sz w:val="22"/>
                <w:szCs w:val="22"/>
              </w:rPr>
              <w:lastRenderedPageBreak/>
              <w:t xml:space="preserve">contrato) – Informe de actividades No. </w:t>
            </w:r>
            <w:r>
              <w:rPr>
                <w:rFonts w:ascii="Garamond" w:hAnsi="Garamond" w:cs="Arial"/>
                <w:bCs/>
                <w:sz w:val="22"/>
                <w:szCs w:val="22"/>
              </w:rPr>
              <w:t>8</w:t>
            </w:r>
          </w:p>
        </w:tc>
        <w:tc>
          <w:tcPr>
            <w:tcW w:w="1226" w:type="pct"/>
            <w:vAlign w:val="center"/>
          </w:tcPr>
          <w:p w14:paraId="0F959B2F" w14:textId="2847BE73" w:rsidR="00754317" w:rsidRPr="00B76A13" w:rsidRDefault="00754317" w:rsidP="00754317">
            <w:pPr>
              <w:jc w:val="center"/>
              <w:rPr>
                <w:rFonts w:ascii="Garamond" w:hAnsi="Garamond" w:cs="Arial"/>
                <w:bCs/>
                <w:sz w:val="22"/>
                <w:szCs w:val="22"/>
              </w:rPr>
            </w:pPr>
            <w:r w:rsidRPr="00B76A13">
              <w:rPr>
                <w:rFonts w:ascii="Garamond" w:hAnsi="Garamond" w:cs="Arial"/>
                <w:bCs/>
                <w:sz w:val="22"/>
                <w:szCs w:val="22"/>
              </w:rPr>
              <w:lastRenderedPageBreak/>
              <w:t>Informe de supervisión</w:t>
            </w:r>
            <w:r>
              <w:rPr>
                <w:rFonts w:ascii="Garamond" w:hAnsi="Garamond" w:cs="Arial"/>
                <w:bCs/>
                <w:sz w:val="22"/>
                <w:szCs w:val="22"/>
              </w:rPr>
              <w:t xml:space="preserve"> / Financiero</w:t>
            </w:r>
          </w:p>
        </w:tc>
      </w:tr>
      <w:tr w:rsidR="00754317" w:rsidRPr="00D36790" w14:paraId="7E91D0E1" w14:textId="77777777" w:rsidTr="00FF450E">
        <w:trPr>
          <w:trHeight w:val="306"/>
        </w:trPr>
        <w:tc>
          <w:tcPr>
            <w:tcW w:w="812" w:type="pct"/>
            <w:vAlign w:val="center"/>
          </w:tcPr>
          <w:p w14:paraId="01E64F76" w14:textId="3507BF1E" w:rsidR="00754317" w:rsidRDefault="00754317" w:rsidP="00754317">
            <w:pPr>
              <w:ind w:left="-120"/>
              <w:jc w:val="center"/>
              <w:rPr>
                <w:rFonts w:ascii="Garamond" w:hAnsi="Garamond" w:cs="Arial"/>
                <w:bCs/>
                <w:sz w:val="22"/>
                <w:szCs w:val="22"/>
              </w:rPr>
            </w:pPr>
            <w:r>
              <w:rPr>
                <w:rFonts w:ascii="Garamond" w:hAnsi="Garamond" w:cs="Arial"/>
                <w:bCs/>
                <w:sz w:val="22"/>
                <w:szCs w:val="22"/>
              </w:rPr>
              <w:t>9</w:t>
            </w:r>
          </w:p>
        </w:tc>
        <w:tc>
          <w:tcPr>
            <w:tcW w:w="1291" w:type="pct"/>
            <w:vAlign w:val="center"/>
          </w:tcPr>
          <w:p w14:paraId="7B830A53" w14:textId="4F0689D9" w:rsidR="00754317" w:rsidRPr="00A4670B" w:rsidRDefault="00754317" w:rsidP="00754317">
            <w:pPr>
              <w:jc w:val="center"/>
              <w:rPr>
                <w:rFonts w:ascii="Garamond" w:hAnsi="Garamond" w:cs="Arial"/>
                <w:bCs/>
                <w:sz w:val="22"/>
                <w:szCs w:val="22"/>
              </w:rPr>
            </w:pPr>
            <w:r w:rsidRPr="00A4670B">
              <w:rPr>
                <w:rFonts w:ascii="Garamond" w:hAnsi="Garamond" w:cs="Arial"/>
                <w:bCs/>
                <w:sz w:val="22"/>
                <w:szCs w:val="22"/>
              </w:rPr>
              <w:t>22 de octubre al 21 de noviembre de 2023</w:t>
            </w:r>
          </w:p>
        </w:tc>
        <w:tc>
          <w:tcPr>
            <w:tcW w:w="1671" w:type="pct"/>
            <w:vAlign w:val="center"/>
          </w:tcPr>
          <w:p w14:paraId="6D3015A7" w14:textId="35A08F4D" w:rsidR="00754317" w:rsidRPr="00E52B89" w:rsidRDefault="00754317" w:rsidP="00754317">
            <w:pPr>
              <w:jc w:val="both"/>
              <w:rPr>
                <w:rFonts w:ascii="Garamond" w:hAnsi="Garamond" w:cs="Arial"/>
                <w:bCs/>
                <w:sz w:val="22"/>
                <w:szCs w:val="22"/>
              </w:rPr>
            </w:pPr>
            <w:r w:rsidRPr="00E52B89">
              <w:rPr>
                <w:rFonts w:ascii="Garamond" w:hAnsi="Garamond" w:cs="Arial"/>
                <w:bCs/>
                <w:sz w:val="22"/>
                <w:szCs w:val="22"/>
              </w:rPr>
              <w:t xml:space="preserve">Anexo aplicativo SECOP II – Numeral 7 (Ejecución del contrato) – Informe de actividades No. </w:t>
            </w:r>
            <w:r>
              <w:rPr>
                <w:rFonts w:ascii="Garamond" w:hAnsi="Garamond" w:cs="Arial"/>
                <w:bCs/>
                <w:sz w:val="22"/>
                <w:szCs w:val="22"/>
              </w:rPr>
              <w:t>9</w:t>
            </w:r>
          </w:p>
        </w:tc>
        <w:tc>
          <w:tcPr>
            <w:tcW w:w="1226" w:type="pct"/>
            <w:vAlign w:val="center"/>
          </w:tcPr>
          <w:p w14:paraId="68BB900A" w14:textId="63621638" w:rsidR="00754317" w:rsidRPr="00B76A13" w:rsidRDefault="00754317" w:rsidP="00754317">
            <w:pPr>
              <w:jc w:val="center"/>
              <w:rPr>
                <w:rFonts w:ascii="Garamond" w:hAnsi="Garamond" w:cs="Arial"/>
                <w:bCs/>
                <w:sz w:val="22"/>
                <w:szCs w:val="22"/>
              </w:rPr>
            </w:pPr>
            <w:r w:rsidRPr="00B76A13">
              <w:rPr>
                <w:rFonts w:ascii="Garamond" w:hAnsi="Garamond" w:cs="Arial"/>
                <w:bCs/>
                <w:sz w:val="22"/>
                <w:szCs w:val="22"/>
              </w:rPr>
              <w:t>Informe de supervisión</w:t>
            </w:r>
            <w:r>
              <w:rPr>
                <w:rFonts w:ascii="Garamond" w:hAnsi="Garamond" w:cs="Arial"/>
                <w:bCs/>
                <w:sz w:val="22"/>
                <w:szCs w:val="22"/>
              </w:rPr>
              <w:t xml:space="preserve"> / Financiero</w:t>
            </w:r>
          </w:p>
        </w:tc>
      </w:tr>
      <w:tr w:rsidR="00754317" w:rsidRPr="00D36790" w14:paraId="2E34E6D8" w14:textId="77777777" w:rsidTr="00FF450E">
        <w:trPr>
          <w:trHeight w:val="306"/>
        </w:trPr>
        <w:tc>
          <w:tcPr>
            <w:tcW w:w="812" w:type="pct"/>
            <w:vAlign w:val="center"/>
          </w:tcPr>
          <w:p w14:paraId="79DF0534" w14:textId="0E6DE4E9" w:rsidR="00754317" w:rsidRDefault="00754317" w:rsidP="00754317">
            <w:pPr>
              <w:ind w:left="-120"/>
              <w:jc w:val="center"/>
              <w:rPr>
                <w:rFonts w:ascii="Garamond" w:hAnsi="Garamond" w:cs="Arial"/>
                <w:bCs/>
                <w:sz w:val="22"/>
                <w:szCs w:val="22"/>
              </w:rPr>
            </w:pPr>
            <w:r>
              <w:rPr>
                <w:rFonts w:ascii="Garamond" w:hAnsi="Garamond" w:cs="Arial"/>
                <w:bCs/>
                <w:sz w:val="22"/>
                <w:szCs w:val="22"/>
              </w:rPr>
              <w:t>10</w:t>
            </w:r>
          </w:p>
        </w:tc>
        <w:tc>
          <w:tcPr>
            <w:tcW w:w="1291" w:type="pct"/>
            <w:vAlign w:val="center"/>
          </w:tcPr>
          <w:p w14:paraId="7BD78C34" w14:textId="14CE9465" w:rsidR="00754317" w:rsidRPr="00A4670B" w:rsidRDefault="00754317" w:rsidP="00754317">
            <w:pPr>
              <w:jc w:val="center"/>
              <w:rPr>
                <w:rFonts w:ascii="Garamond" w:hAnsi="Garamond" w:cs="Arial"/>
                <w:bCs/>
                <w:sz w:val="22"/>
                <w:szCs w:val="22"/>
              </w:rPr>
            </w:pPr>
            <w:r w:rsidRPr="00A4670B">
              <w:rPr>
                <w:rFonts w:ascii="Garamond" w:hAnsi="Garamond" w:cs="Arial"/>
                <w:bCs/>
                <w:sz w:val="22"/>
                <w:szCs w:val="22"/>
              </w:rPr>
              <w:t>22 de noviembre al 18 de diciembre de 2023</w:t>
            </w:r>
          </w:p>
        </w:tc>
        <w:tc>
          <w:tcPr>
            <w:tcW w:w="1671" w:type="pct"/>
            <w:vAlign w:val="center"/>
          </w:tcPr>
          <w:p w14:paraId="172AB1E3" w14:textId="1F0C61B7" w:rsidR="00754317" w:rsidRPr="00E52B89" w:rsidRDefault="00754317" w:rsidP="00754317">
            <w:pPr>
              <w:jc w:val="both"/>
              <w:rPr>
                <w:rFonts w:ascii="Garamond" w:hAnsi="Garamond" w:cs="Arial"/>
                <w:bCs/>
                <w:sz w:val="22"/>
                <w:szCs w:val="22"/>
              </w:rPr>
            </w:pPr>
            <w:r w:rsidRPr="00E52B89">
              <w:rPr>
                <w:rFonts w:ascii="Garamond" w:hAnsi="Garamond" w:cs="Arial"/>
                <w:bCs/>
                <w:sz w:val="22"/>
                <w:szCs w:val="22"/>
              </w:rPr>
              <w:t xml:space="preserve">Anexo aplicativo SECOP II – Numeral 7 (Ejecución del contrato) – Informe de actividades No. </w:t>
            </w:r>
            <w:r>
              <w:rPr>
                <w:rFonts w:ascii="Garamond" w:hAnsi="Garamond" w:cs="Arial"/>
                <w:bCs/>
                <w:sz w:val="22"/>
                <w:szCs w:val="22"/>
              </w:rPr>
              <w:t>10</w:t>
            </w:r>
          </w:p>
        </w:tc>
        <w:tc>
          <w:tcPr>
            <w:tcW w:w="1226" w:type="pct"/>
            <w:vAlign w:val="center"/>
          </w:tcPr>
          <w:p w14:paraId="5BF702D7" w14:textId="44FB5762" w:rsidR="00754317" w:rsidRPr="00B76A13" w:rsidRDefault="00754317" w:rsidP="00754317">
            <w:pPr>
              <w:jc w:val="center"/>
              <w:rPr>
                <w:rFonts w:ascii="Garamond" w:hAnsi="Garamond" w:cs="Arial"/>
                <w:bCs/>
                <w:sz w:val="22"/>
                <w:szCs w:val="22"/>
              </w:rPr>
            </w:pPr>
            <w:r w:rsidRPr="00B76A13">
              <w:rPr>
                <w:rFonts w:ascii="Garamond" w:hAnsi="Garamond" w:cs="Arial"/>
                <w:bCs/>
                <w:sz w:val="22"/>
                <w:szCs w:val="22"/>
              </w:rPr>
              <w:t>Informe de supervisión</w:t>
            </w:r>
            <w:r>
              <w:rPr>
                <w:rFonts w:ascii="Garamond" w:hAnsi="Garamond" w:cs="Arial"/>
                <w:bCs/>
                <w:sz w:val="22"/>
                <w:szCs w:val="22"/>
              </w:rPr>
              <w:t xml:space="preserve"> / Financiero</w:t>
            </w:r>
          </w:p>
        </w:tc>
      </w:tr>
      <w:tr w:rsidR="00754317" w:rsidRPr="00D36790" w14:paraId="04D0867B" w14:textId="77777777" w:rsidTr="00FF450E">
        <w:trPr>
          <w:trHeight w:val="306"/>
        </w:trPr>
        <w:tc>
          <w:tcPr>
            <w:tcW w:w="812" w:type="pct"/>
            <w:vAlign w:val="center"/>
          </w:tcPr>
          <w:p w14:paraId="4B1AEB9E" w14:textId="21F19875" w:rsidR="00754317" w:rsidRDefault="00754317" w:rsidP="00754317">
            <w:pPr>
              <w:ind w:left="-120"/>
              <w:jc w:val="center"/>
              <w:rPr>
                <w:rFonts w:ascii="Garamond" w:hAnsi="Garamond" w:cs="Arial"/>
                <w:bCs/>
                <w:sz w:val="22"/>
                <w:szCs w:val="22"/>
              </w:rPr>
            </w:pPr>
            <w:r>
              <w:rPr>
                <w:rFonts w:ascii="Garamond" w:hAnsi="Garamond" w:cs="Arial"/>
                <w:bCs/>
                <w:sz w:val="22"/>
                <w:szCs w:val="22"/>
              </w:rPr>
              <w:t>11</w:t>
            </w:r>
          </w:p>
        </w:tc>
        <w:tc>
          <w:tcPr>
            <w:tcW w:w="1291" w:type="pct"/>
            <w:vAlign w:val="center"/>
          </w:tcPr>
          <w:p w14:paraId="62CDF36C" w14:textId="28D434C9" w:rsidR="00754317" w:rsidRPr="00A4670B" w:rsidRDefault="00754317" w:rsidP="00754317">
            <w:pPr>
              <w:jc w:val="center"/>
              <w:rPr>
                <w:rFonts w:ascii="Garamond" w:hAnsi="Garamond" w:cs="Arial"/>
                <w:bCs/>
                <w:sz w:val="22"/>
                <w:szCs w:val="22"/>
              </w:rPr>
            </w:pPr>
            <w:r w:rsidRPr="00A4670B">
              <w:rPr>
                <w:rFonts w:ascii="Garamond" w:hAnsi="Garamond" w:cs="Arial"/>
                <w:bCs/>
                <w:sz w:val="22"/>
                <w:szCs w:val="22"/>
              </w:rPr>
              <w:t>22 de noviembre al 18 de diciembre de 2023</w:t>
            </w:r>
          </w:p>
        </w:tc>
        <w:tc>
          <w:tcPr>
            <w:tcW w:w="1671" w:type="pct"/>
            <w:vAlign w:val="center"/>
          </w:tcPr>
          <w:p w14:paraId="12006D13" w14:textId="08AC37B0" w:rsidR="00754317" w:rsidRPr="00E52B89" w:rsidRDefault="00754317" w:rsidP="00754317">
            <w:pPr>
              <w:jc w:val="both"/>
              <w:rPr>
                <w:rFonts w:ascii="Garamond" w:hAnsi="Garamond" w:cs="Arial"/>
                <w:bCs/>
                <w:sz w:val="22"/>
                <w:szCs w:val="22"/>
              </w:rPr>
            </w:pPr>
            <w:r w:rsidRPr="00E52B89">
              <w:rPr>
                <w:rFonts w:ascii="Garamond" w:hAnsi="Garamond" w:cs="Arial"/>
                <w:bCs/>
                <w:sz w:val="22"/>
                <w:szCs w:val="22"/>
              </w:rPr>
              <w:t xml:space="preserve">Anexo aplicativo SECOP II – Numeral 7 (Ejecución del contrato) – Informe de actividades No. </w:t>
            </w:r>
            <w:r>
              <w:rPr>
                <w:rFonts w:ascii="Garamond" w:hAnsi="Garamond" w:cs="Arial"/>
                <w:bCs/>
                <w:sz w:val="22"/>
                <w:szCs w:val="22"/>
              </w:rPr>
              <w:t>11</w:t>
            </w:r>
          </w:p>
        </w:tc>
        <w:tc>
          <w:tcPr>
            <w:tcW w:w="1226" w:type="pct"/>
            <w:vAlign w:val="center"/>
          </w:tcPr>
          <w:p w14:paraId="35652887" w14:textId="22048F38" w:rsidR="00754317" w:rsidRPr="00B76A13" w:rsidRDefault="00754317" w:rsidP="00754317">
            <w:pPr>
              <w:jc w:val="center"/>
              <w:rPr>
                <w:rFonts w:ascii="Garamond" w:hAnsi="Garamond" w:cs="Arial"/>
                <w:bCs/>
                <w:sz w:val="22"/>
                <w:szCs w:val="22"/>
              </w:rPr>
            </w:pPr>
            <w:r w:rsidRPr="00B76A13">
              <w:rPr>
                <w:rFonts w:ascii="Garamond" w:hAnsi="Garamond" w:cs="Arial"/>
                <w:bCs/>
                <w:sz w:val="22"/>
                <w:szCs w:val="22"/>
              </w:rPr>
              <w:t>Informe de supervisión</w:t>
            </w:r>
            <w:r>
              <w:rPr>
                <w:rFonts w:ascii="Garamond" w:hAnsi="Garamond" w:cs="Arial"/>
                <w:bCs/>
                <w:sz w:val="22"/>
                <w:szCs w:val="22"/>
              </w:rPr>
              <w:t xml:space="preserve"> / Financiero</w:t>
            </w:r>
          </w:p>
        </w:tc>
      </w:tr>
    </w:tbl>
    <w:p w14:paraId="491FC622" w14:textId="77777777" w:rsidR="00F85E36" w:rsidRPr="00D36790" w:rsidRDefault="00F85E36" w:rsidP="00842442">
      <w:pPr>
        <w:jc w:val="both"/>
        <w:rPr>
          <w:rFonts w:ascii="Garamond" w:hAnsi="Garamond" w:cs="Arial"/>
          <w:b/>
          <w:bCs/>
          <w:iCs/>
          <w:color w:val="A6A6A6" w:themeColor="background1" w:themeShade="A6"/>
          <w:sz w:val="22"/>
          <w:szCs w:val="22"/>
        </w:rPr>
      </w:pPr>
    </w:p>
    <w:p w14:paraId="14DBF0B3" w14:textId="77777777" w:rsidR="00842442" w:rsidRPr="00D36790" w:rsidRDefault="00163CB1" w:rsidP="00040422">
      <w:pPr>
        <w:pStyle w:val="Prrafodelista"/>
        <w:numPr>
          <w:ilvl w:val="0"/>
          <w:numId w:val="13"/>
        </w:numPr>
        <w:ind w:left="0" w:firstLine="0"/>
        <w:jc w:val="both"/>
        <w:rPr>
          <w:rFonts w:ascii="Garamond" w:hAnsi="Garamond" w:cs="Arial"/>
          <w:b/>
          <w:bCs/>
          <w:iCs/>
          <w:sz w:val="22"/>
          <w:szCs w:val="22"/>
        </w:rPr>
      </w:pPr>
      <w:r w:rsidRPr="00D36790">
        <w:rPr>
          <w:rFonts w:ascii="Garamond" w:hAnsi="Garamond" w:cs="Arial"/>
          <w:b/>
          <w:bCs/>
          <w:iCs/>
          <w:sz w:val="22"/>
          <w:szCs w:val="22"/>
        </w:rPr>
        <w:t xml:space="preserve">SUPERVISIÓN TÉCNICA: </w:t>
      </w:r>
    </w:p>
    <w:p w14:paraId="51613E42" w14:textId="77777777" w:rsidR="00842442" w:rsidRPr="00D36790" w:rsidRDefault="00842442" w:rsidP="00842442">
      <w:pPr>
        <w:pStyle w:val="Prrafodelista"/>
        <w:ind w:left="0"/>
        <w:jc w:val="both"/>
        <w:rPr>
          <w:rFonts w:ascii="Garamond" w:hAnsi="Garamond" w:cs="Arial"/>
          <w:b/>
          <w:bCs/>
          <w:iCs/>
          <w:sz w:val="22"/>
          <w:szCs w:val="22"/>
        </w:rPr>
      </w:pPr>
    </w:p>
    <w:p w14:paraId="55D52F08" w14:textId="4B925323" w:rsidR="00C95206" w:rsidRPr="00D36790" w:rsidRDefault="00C95206" w:rsidP="00C95206">
      <w:pPr>
        <w:pStyle w:val="Prrafodelista"/>
        <w:ind w:left="0"/>
        <w:jc w:val="both"/>
        <w:rPr>
          <w:rFonts w:ascii="Garamond" w:hAnsi="Garamond" w:cs="Arial"/>
          <w:b/>
          <w:bCs/>
          <w:iCs/>
          <w:sz w:val="22"/>
          <w:szCs w:val="22"/>
        </w:rPr>
      </w:pPr>
      <w:r w:rsidRPr="00D36790">
        <w:rPr>
          <w:rFonts w:ascii="Garamond" w:hAnsi="Garamond" w:cs="Arial"/>
          <w:iCs/>
          <w:sz w:val="22"/>
          <w:szCs w:val="22"/>
        </w:rPr>
        <w:t>En cumplimiento de las obligaciones específicas del Contrato No.</w:t>
      </w:r>
      <w:r w:rsidR="00282765">
        <w:rPr>
          <w:rFonts w:ascii="Garamond" w:hAnsi="Garamond" w:cs="Arial"/>
          <w:iCs/>
          <w:sz w:val="22"/>
          <w:szCs w:val="22"/>
        </w:rPr>
        <w:t xml:space="preserve"> </w:t>
      </w:r>
      <w:r w:rsidR="0051463B">
        <w:rPr>
          <w:rFonts w:ascii="Garamond" w:hAnsi="Garamond" w:cs="Arial"/>
          <w:iCs/>
          <w:sz w:val="22"/>
          <w:szCs w:val="22"/>
        </w:rPr>
        <w:t>833</w:t>
      </w:r>
      <w:r w:rsidR="00282765">
        <w:rPr>
          <w:rFonts w:ascii="Garamond" w:hAnsi="Garamond" w:cs="Arial"/>
          <w:iCs/>
          <w:sz w:val="22"/>
          <w:szCs w:val="22"/>
        </w:rPr>
        <w:t xml:space="preserve"> </w:t>
      </w:r>
      <w:r w:rsidRPr="00D36790">
        <w:rPr>
          <w:rFonts w:ascii="Garamond" w:hAnsi="Garamond" w:cs="Arial"/>
          <w:iCs/>
          <w:sz w:val="22"/>
          <w:szCs w:val="22"/>
        </w:rPr>
        <w:t xml:space="preserve">de </w:t>
      </w:r>
      <w:r w:rsidR="0051463B">
        <w:rPr>
          <w:rFonts w:ascii="Garamond" w:hAnsi="Garamond" w:cs="Arial"/>
          <w:iCs/>
          <w:sz w:val="22"/>
          <w:szCs w:val="22"/>
        </w:rPr>
        <w:t>2022</w:t>
      </w:r>
      <w:r w:rsidR="00282765">
        <w:rPr>
          <w:rFonts w:ascii="Garamond" w:hAnsi="Garamond" w:cs="Arial"/>
          <w:iCs/>
          <w:sz w:val="22"/>
          <w:szCs w:val="22"/>
        </w:rPr>
        <w:t>,</w:t>
      </w:r>
      <w:r w:rsidRPr="00D36790">
        <w:rPr>
          <w:rFonts w:ascii="Garamond" w:hAnsi="Garamond" w:cs="Arial"/>
          <w:b/>
          <w:bCs/>
          <w:iCs/>
          <w:sz w:val="22"/>
          <w:szCs w:val="22"/>
        </w:rPr>
        <w:t xml:space="preserve"> CLÁUSULA </w:t>
      </w:r>
      <w:r w:rsidR="00CA1E5E">
        <w:rPr>
          <w:rFonts w:ascii="Garamond" w:hAnsi="Garamond" w:cs="Arial"/>
          <w:b/>
          <w:bCs/>
          <w:iCs/>
          <w:sz w:val="22"/>
          <w:szCs w:val="22"/>
        </w:rPr>
        <w:t>SEGUNDA</w:t>
      </w:r>
      <w:r w:rsidRPr="00D36790">
        <w:rPr>
          <w:rFonts w:ascii="Garamond" w:hAnsi="Garamond" w:cs="Arial"/>
          <w:b/>
          <w:bCs/>
          <w:iCs/>
          <w:sz w:val="22"/>
          <w:szCs w:val="22"/>
        </w:rPr>
        <w:t xml:space="preserve"> OBLIGACIONES </w:t>
      </w:r>
      <w:r w:rsidR="00D173FB">
        <w:rPr>
          <w:rFonts w:ascii="Garamond" w:hAnsi="Garamond" w:cs="Arial"/>
          <w:b/>
          <w:bCs/>
          <w:iCs/>
          <w:sz w:val="22"/>
          <w:szCs w:val="22"/>
        </w:rPr>
        <w:t>ESPECÍFICAS</w:t>
      </w:r>
      <w:r w:rsidRPr="00D36790">
        <w:rPr>
          <w:rFonts w:ascii="Garamond" w:hAnsi="Garamond" w:cs="Arial"/>
          <w:b/>
          <w:bCs/>
          <w:iCs/>
          <w:sz w:val="22"/>
          <w:szCs w:val="22"/>
        </w:rPr>
        <w:t xml:space="preserve"> DEL CONTRATISTA, </w:t>
      </w:r>
      <w:r w:rsidRPr="00D36790">
        <w:rPr>
          <w:rFonts w:ascii="Garamond" w:hAnsi="Garamond" w:cs="Arial"/>
          <w:iCs/>
          <w:sz w:val="22"/>
          <w:szCs w:val="22"/>
        </w:rPr>
        <w:t>el Contratista</w:t>
      </w:r>
      <w:r w:rsidR="0051463B">
        <w:rPr>
          <w:rFonts w:ascii="Garamond" w:hAnsi="Garamond" w:cs="Arial"/>
          <w:iCs/>
          <w:sz w:val="22"/>
          <w:szCs w:val="22"/>
        </w:rPr>
        <w:t xml:space="preserve"> </w:t>
      </w:r>
      <w:r w:rsidR="0051463B" w:rsidRPr="0051463B">
        <w:rPr>
          <w:rFonts w:ascii="Garamond" w:hAnsi="Garamond" w:cs="Arial"/>
          <w:iCs/>
          <w:sz w:val="22"/>
          <w:szCs w:val="22"/>
        </w:rPr>
        <w:t xml:space="preserve">LA UNIÓN TEMPORAL FORMACIÓN Y EVENTOS DEPORTES CB </w:t>
      </w:r>
      <w:r w:rsidRPr="00D36790">
        <w:rPr>
          <w:rFonts w:ascii="Garamond" w:hAnsi="Garamond" w:cs="Arial"/>
          <w:iCs/>
          <w:sz w:val="22"/>
          <w:szCs w:val="22"/>
        </w:rPr>
        <w:t>dio cumplimiento de estas así:</w:t>
      </w:r>
    </w:p>
    <w:tbl>
      <w:tblPr>
        <w:tblStyle w:val="Tablaconcuadrcula"/>
        <w:tblpPr w:leftFromText="141" w:rightFromText="141" w:vertAnchor="text" w:horzAnchor="margin" w:tblpX="138" w:tblpY="311"/>
        <w:tblW w:w="5374" w:type="pct"/>
        <w:tblLook w:val="04A0" w:firstRow="1" w:lastRow="0" w:firstColumn="1" w:lastColumn="0" w:noHBand="0" w:noVBand="1"/>
      </w:tblPr>
      <w:tblGrid>
        <w:gridCol w:w="4224"/>
        <w:gridCol w:w="2552"/>
        <w:gridCol w:w="3116"/>
      </w:tblGrid>
      <w:tr w:rsidR="00C95206" w:rsidRPr="00D36790" w14:paraId="6561A3F6" w14:textId="77777777" w:rsidTr="008E24E7">
        <w:tc>
          <w:tcPr>
            <w:tcW w:w="2135" w:type="pct"/>
            <w:vAlign w:val="center"/>
          </w:tcPr>
          <w:p w14:paraId="6E7A2969" w14:textId="77777777" w:rsidR="00C95206" w:rsidRPr="00A874C7" w:rsidRDefault="00C95206" w:rsidP="00A874C7">
            <w:pPr>
              <w:pStyle w:val="Prrafodelista"/>
              <w:numPr>
                <w:ilvl w:val="0"/>
                <w:numId w:val="36"/>
              </w:numPr>
              <w:tabs>
                <w:tab w:val="left" w:pos="174"/>
              </w:tabs>
              <w:jc w:val="center"/>
              <w:rPr>
                <w:rFonts w:ascii="Garamond" w:hAnsi="Garamond" w:cs="Arial"/>
                <w:b/>
                <w:sz w:val="22"/>
                <w:szCs w:val="22"/>
              </w:rPr>
            </w:pPr>
            <w:r w:rsidRPr="00A874C7">
              <w:rPr>
                <w:rFonts w:ascii="Garamond" w:hAnsi="Garamond" w:cs="Arial"/>
                <w:b/>
                <w:sz w:val="22"/>
                <w:szCs w:val="22"/>
              </w:rPr>
              <w:t>OBLIGACIÓN ESPECÍFICA</w:t>
            </w:r>
          </w:p>
          <w:p w14:paraId="5F938360" w14:textId="3BFAAA03" w:rsidR="00C95206" w:rsidRPr="00D36790" w:rsidRDefault="00C95206" w:rsidP="00A874C7">
            <w:pPr>
              <w:tabs>
                <w:tab w:val="left" w:pos="174"/>
              </w:tabs>
              <w:ind w:left="-120"/>
              <w:jc w:val="center"/>
              <w:rPr>
                <w:rFonts w:ascii="Garamond" w:hAnsi="Garamond" w:cs="Arial"/>
                <w:b/>
                <w:sz w:val="22"/>
                <w:szCs w:val="22"/>
              </w:rPr>
            </w:pPr>
          </w:p>
        </w:tc>
        <w:tc>
          <w:tcPr>
            <w:tcW w:w="1290" w:type="pct"/>
            <w:vAlign w:val="center"/>
          </w:tcPr>
          <w:p w14:paraId="3923D8CF" w14:textId="77777777" w:rsidR="00C95206" w:rsidRPr="00D36790" w:rsidRDefault="00C95206" w:rsidP="008E24E7">
            <w:pPr>
              <w:pStyle w:val="Prrafodelista"/>
              <w:ind w:left="0"/>
              <w:jc w:val="center"/>
              <w:rPr>
                <w:rFonts w:ascii="Garamond" w:hAnsi="Garamond" w:cs="Arial"/>
                <w:b/>
                <w:sz w:val="22"/>
                <w:szCs w:val="22"/>
              </w:rPr>
            </w:pPr>
            <w:r w:rsidRPr="00D36790">
              <w:rPr>
                <w:rFonts w:ascii="Garamond" w:hAnsi="Garamond" w:cs="Arial"/>
                <w:b/>
                <w:sz w:val="22"/>
                <w:szCs w:val="22"/>
              </w:rPr>
              <w:t>COMENTARIOS Y CONSIDERACIONES</w:t>
            </w:r>
          </w:p>
        </w:tc>
        <w:tc>
          <w:tcPr>
            <w:tcW w:w="1575" w:type="pct"/>
            <w:vAlign w:val="center"/>
          </w:tcPr>
          <w:p w14:paraId="7981031F" w14:textId="334B725B" w:rsidR="00C95206" w:rsidRPr="00D36790" w:rsidRDefault="00C95206" w:rsidP="0051463B">
            <w:pPr>
              <w:pStyle w:val="Prrafodelista"/>
              <w:ind w:left="0"/>
              <w:jc w:val="center"/>
              <w:rPr>
                <w:rFonts w:ascii="Garamond" w:hAnsi="Garamond" w:cs="Arial"/>
                <w:b/>
                <w:sz w:val="22"/>
                <w:szCs w:val="22"/>
              </w:rPr>
            </w:pPr>
            <w:r w:rsidRPr="00D36790">
              <w:rPr>
                <w:rFonts w:ascii="Garamond" w:hAnsi="Garamond" w:cs="Arial"/>
                <w:b/>
                <w:sz w:val="22"/>
                <w:szCs w:val="22"/>
              </w:rPr>
              <w:t>UBICACIÓN DE LOS SOPORTES</w:t>
            </w:r>
          </w:p>
        </w:tc>
      </w:tr>
      <w:tr w:rsidR="00041948" w:rsidRPr="00D36790" w14:paraId="32E5B2EE" w14:textId="77777777" w:rsidTr="008E24E7">
        <w:tc>
          <w:tcPr>
            <w:tcW w:w="2135" w:type="pct"/>
            <w:vAlign w:val="center"/>
          </w:tcPr>
          <w:p w14:paraId="6DDBFD30" w14:textId="31C356BF" w:rsidR="00041948" w:rsidRPr="00A874C7" w:rsidRDefault="008E24E7" w:rsidP="00A874C7">
            <w:pPr>
              <w:pStyle w:val="Prrafodelista"/>
              <w:numPr>
                <w:ilvl w:val="0"/>
                <w:numId w:val="36"/>
              </w:numPr>
              <w:tabs>
                <w:tab w:val="left" w:pos="174"/>
              </w:tabs>
              <w:jc w:val="both"/>
              <w:rPr>
                <w:rFonts w:ascii="Garamond" w:hAnsi="Garamond" w:cs="Arial"/>
                <w:bCs/>
                <w:sz w:val="22"/>
                <w:szCs w:val="22"/>
              </w:rPr>
            </w:pPr>
            <w:r w:rsidRPr="00A874C7">
              <w:rPr>
                <w:rFonts w:ascii="Garamond" w:hAnsi="Garamond"/>
                <w:color w:val="000000"/>
                <w:sz w:val="22"/>
                <w:szCs w:val="22"/>
              </w:rPr>
              <w:t>Dar cumplimiento a todas y cada una de las actividades y componentes descritos en el estudio previo, anexo técnico y demás documentos que hacen parte integral del contrato</w:t>
            </w:r>
            <w:r w:rsidR="00041948" w:rsidRPr="00A874C7">
              <w:rPr>
                <w:rFonts w:ascii="Garamond" w:hAnsi="Garamond" w:cs="Arial"/>
                <w:bCs/>
                <w:sz w:val="22"/>
                <w:szCs w:val="22"/>
              </w:rPr>
              <w:t>.</w:t>
            </w:r>
          </w:p>
        </w:tc>
        <w:tc>
          <w:tcPr>
            <w:tcW w:w="1290" w:type="pct"/>
            <w:vAlign w:val="center"/>
          </w:tcPr>
          <w:p w14:paraId="2B8D1F10" w14:textId="6D8F1B6D" w:rsidR="00041948" w:rsidRPr="000D37C9" w:rsidRDefault="000D37C9" w:rsidP="008E24E7">
            <w:pPr>
              <w:pStyle w:val="Prrafodelista"/>
              <w:ind w:left="0"/>
              <w:jc w:val="both"/>
              <w:rPr>
                <w:rFonts w:ascii="Garamond" w:hAnsi="Garamond" w:cs="Arial"/>
                <w:bCs/>
                <w:sz w:val="22"/>
                <w:szCs w:val="22"/>
              </w:rPr>
            </w:pPr>
            <w:r w:rsidRPr="000D37C9">
              <w:rPr>
                <w:rFonts w:ascii="Garamond" w:hAnsi="Garamond" w:cs="Arial"/>
                <w:bCs/>
                <w:sz w:val="22"/>
                <w:szCs w:val="22"/>
              </w:rPr>
              <w:t xml:space="preserve">Contratista cumple </w:t>
            </w:r>
            <w:r w:rsidR="002A32C0">
              <w:rPr>
                <w:rFonts w:ascii="Garamond" w:hAnsi="Garamond" w:cs="Arial"/>
                <w:bCs/>
                <w:sz w:val="22"/>
                <w:szCs w:val="22"/>
              </w:rPr>
              <w:t>parcialmente</w:t>
            </w:r>
            <w:r>
              <w:rPr>
                <w:rFonts w:ascii="Garamond" w:hAnsi="Garamond" w:cs="Arial"/>
                <w:bCs/>
                <w:sz w:val="22"/>
                <w:szCs w:val="22"/>
              </w:rPr>
              <w:t xml:space="preserve"> con</w:t>
            </w:r>
            <w:r w:rsidRPr="000D37C9">
              <w:rPr>
                <w:rFonts w:ascii="Garamond" w:hAnsi="Garamond" w:cs="Arial"/>
                <w:bCs/>
                <w:sz w:val="22"/>
                <w:szCs w:val="22"/>
              </w:rPr>
              <w:t xml:space="preserve"> la obligación</w:t>
            </w:r>
            <w:r>
              <w:rPr>
                <w:rFonts w:ascii="Garamond" w:hAnsi="Garamond" w:cs="Arial"/>
                <w:bCs/>
                <w:sz w:val="22"/>
                <w:szCs w:val="22"/>
              </w:rPr>
              <w:t>.</w:t>
            </w:r>
          </w:p>
        </w:tc>
        <w:tc>
          <w:tcPr>
            <w:tcW w:w="1575" w:type="pct"/>
            <w:vAlign w:val="center"/>
          </w:tcPr>
          <w:p w14:paraId="5FED6FC5" w14:textId="0F84F965" w:rsidR="00041948" w:rsidRPr="00D36790" w:rsidRDefault="00041948" w:rsidP="008E24E7">
            <w:pPr>
              <w:pStyle w:val="Prrafodelista"/>
              <w:ind w:left="0"/>
              <w:jc w:val="both"/>
              <w:rPr>
                <w:rFonts w:ascii="Garamond" w:hAnsi="Garamond" w:cs="Arial"/>
                <w:b/>
                <w:sz w:val="22"/>
                <w:szCs w:val="22"/>
              </w:rPr>
            </w:pPr>
            <w:r>
              <w:rPr>
                <w:rFonts w:ascii="Garamond" w:hAnsi="Garamond" w:cs="Arial"/>
                <w:bCs/>
                <w:sz w:val="22"/>
                <w:szCs w:val="22"/>
              </w:rPr>
              <w:t xml:space="preserve">Anexos cargados en aplicativo SECOP II – Numeral 7 (Ejecución del contrato) – Informe de actividades No. 1 al </w:t>
            </w:r>
            <w:r w:rsidR="000422DC">
              <w:rPr>
                <w:rFonts w:ascii="Garamond" w:hAnsi="Garamond" w:cs="Arial"/>
                <w:bCs/>
                <w:sz w:val="22"/>
                <w:szCs w:val="22"/>
              </w:rPr>
              <w:t>11</w:t>
            </w:r>
            <w:r w:rsidR="00EF68A3">
              <w:rPr>
                <w:rFonts w:ascii="Garamond" w:hAnsi="Garamond" w:cs="Arial"/>
                <w:bCs/>
                <w:sz w:val="22"/>
                <w:szCs w:val="22"/>
              </w:rPr>
              <w:t xml:space="preserve"> e informe final</w:t>
            </w:r>
            <w:r>
              <w:rPr>
                <w:rFonts w:ascii="Garamond" w:hAnsi="Garamond" w:cs="Arial"/>
                <w:bCs/>
                <w:sz w:val="22"/>
                <w:szCs w:val="22"/>
              </w:rPr>
              <w:t>.</w:t>
            </w:r>
          </w:p>
        </w:tc>
      </w:tr>
      <w:tr w:rsidR="000422DC" w:rsidRPr="00D36790" w14:paraId="0808B131" w14:textId="77777777" w:rsidTr="008E24E7">
        <w:tc>
          <w:tcPr>
            <w:tcW w:w="2135" w:type="pct"/>
            <w:vAlign w:val="center"/>
          </w:tcPr>
          <w:p w14:paraId="310E308D" w14:textId="29EF5A1D" w:rsidR="000422DC" w:rsidRPr="00A874C7" w:rsidRDefault="000422DC" w:rsidP="00A874C7">
            <w:pPr>
              <w:pStyle w:val="Prrafodelista"/>
              <w:numPr>
                <w:ilvl w:val="0"/>
                <w:numId w:val="36"/>
              </w:numPr>
              <w:tabs>
                <w:tab w:val="left" w:pos="174"/>
              </w:tabs>
              <w:jc w:val="both"/>
              <w:rPr>
                <w:rFonts w:ascii="Garamond" w:hAnsi="Garamond" w:cs="Arial"/>
                <w:bCs/>
                <w:sz w:val="22"/>
                <w:szCs w:val="22"/>
              </w:rPr>
            </w:pPr>
            <w:r w:rsidRPr="00A874C7">
              <w:rPr>
                <w:rFonts w:ascii="Garamond" w:hAnsi="Garamond"/>
                <w:color w:val="000000"/>
                <w:sz w:val="22"/>
                <w:szCs w:val="22"/>
              </w:rPr>
              <w:t>Realizar una presentación del proyecto ante la JAL, de conformidad con lo establecido anexo técnico</w:t>
            </w:r>
            <w:r w:rsidRPr="00A874C7">
              <w:rPr>
                <w:rFonts w:ascii="Garamond" w:hAnsi="Garamond" w:cs="Arial"/>
                <w:bCs/>
                <w:sz w:val="22"/>
                <w:szCs w:val="22"/>
              </w:rPr>
              <w:t>.</w:t>
            </w:r>
          </w:p>
        </w:tc>
        <w:tc>
          <w:tcPr>
            <w:tcW w:w="1290" w:type="pct"/>
            <w:vAlign w:val="center"/>
          </w:tcPr>
          <w:p w14:paraId="08694DC5" w14:textId="01DC6960" w:rsidR="000422DC" w:rsidRPr="00D36790" w:rsidRDefault="000422DC" w:rsidP="000422DC">
            <w:pPr>
              <w:pStyle w:val="Prrafodelista"/>
              <w:ind w:left="0"/>
              <w:jc w:val="both"/>
              <w:rPr>
                <w:rFonts w:ascii="Garamond" w:hAnsi="Garamond" w:cs="Arial"/>
                <w:b/>
                <w:sz w:val="22"/>
                <w:szCs w:val="22"/>
              </w:rPr>
            </w:pPr>
            <w:r w:rsidRPr="000D37C9">
              <w:rPr>
                <w:rFonts w:ascii="Garamond" w:hAnsi="Garamond" w:cs="Arial"/>
                <w:bCs/>
                <w:sz w:val="22"/>
                <w:szCs w:val="22"/>
              </w:rPr>
              <w:t>Contratista cumple a cabalidad</w:t>
            </w:r>
            <w:r>
              <w:rPr>
                <w:rFonts w:ascii="Garamond" w:hAnsi="Garamond" w:cs="Arial"/>
                <w:bCs/>
                <w:sz w:val="22"/>
                <w:szCs w:val="22"/>
              </w:rPr>
              <w:t xml:space="preserve"> con</w:t>
            </w:r>
            <w:r w:rsidRPr="000D37C9">
              <w:rPr>
                <w:rFonts w:ascii="Garamond" w:hAnsi="Garamond" w:cs="Arial"/>
                <w:bCs/>
                <w:sz w:val="22"/>
                <w:szCs w:val="22"/>
              </w:rPr>
              <w:t xml:space="preserve"> la obligación</w:t>
            </w:r>
            <w:r>
              <w:rPr>
                <w:rFonts w:ascii="Garamond" w:hAnsi="Garamond" w:cs="Arial"/>
                <w:bCs/>
                <w:sz w:val="22"/>
                <w:szCs w:val="22"/>
              </w:rPr>
              <w:t>.</w:t>
            </w:r>
          </w:p>
        </w:tc>
        <w:tc>
          <w:tcPr>
            <w:tcW w:w="1575" w:type="pct"/>
            <w:vAlign w:val="center"/>
          </w:tcPr>
          <w:p w14:paraId="4AD9290D" w14:textId="178D7A9B" w:rsidR="000422DC" w:rsidRPr="00D36790" w:rsidRDefault="000422DC" w:rsidP="000422DC">
            <w:pPr>
              <w:pStyle w:val="Prrafodelista"/>
              <w:ind w:left="0"/>
              <w:jc w:val="both"/>
              <w:rPr>
                <w:rFonts w:ascii="Garamond" w:hAnsi="Garamond" w:cs="Arial"/>
                <w:b/>
                <w:sz w:val="22"/>
                <w:szCs w:val="22"/>
              </w:rPr>
            </w:pPr>
            <w:r>
              <w:rPr>
                <w:rFonts w:ascii="Garamond" w:hAnsi="Garamond" w:cs="Arial"/>
                <w:bCs/>
                <w:sz w:val="22"/>
                <w:szCs w:val="22"/>
              </w:rPr>
              <w:t>Anexos cargados en aplicativo SECOP II – Numeral 7 (Ejecución del contrato) – Informe de actividades No. 1 al 11 e informe final.</w:t>
            </w:r>
          </w:p>
        </w:tc>
      </w:tr>
      <w:tr w:rsidR="000422DC" w:rsidRPr="00D36790" w14:paraId="07BA006B" w14:textId="77777777" w:rsidTr="008E24E7">
        <w:tc>
          <w:tcPr>
            <w:tcW w:w="2135" w:type="pct"/>
            <w:vAlign w:val="center"/>
          </w:tcPr>
          <w:p w14:paraId="508253A1" w14:textId="72C87F39" w:rsidR="000422DC" w:rsidRPr="00A874C7" w:rsidRDefault="000422DC" w:rsidP="00A874C7">
            <w:pPr>
              <w:pStyle w:val="Prrafodelista"/>
              <w:numPr>
                <w:ilvl w:val="0"/>
                <w:numId w:val="36"/>
              </w:numPr>
              <w:tabs>
                <w:tab w:val="left" w:pos="174"/>
              </w:tabs>
              <w:jc w:val="both"/>
              <w:rPr>
                <w:rFonts w:ascii="Garamond" w:hAnsi="Garamond" w:cs="Arial"/>
                <w:bCs/>
                <w:sz w:val="22"/>
                <w:szCs w:val="22"/>
              </w:rPr>
            </w:pPr>
            <w:r w:rsidRPr="00A874C7">
              <w:rPr>
                <w:rFonts w:ascii="Garamond" w:hAnsi="Garamond"/>
                <w:color w:val="000000"/>
                <w:sz w:val="22"/>
                <w:szCs w:val="22"/>
              </w:rPr>
              <w:t>Realizar una presentación pública del proyecto a la comunidad habitante de la Localidad de Ciudad Bolívar, cumpliendo con los requerimientos técnicos y logísticos exigidos por el FDLCB según el anexo técnico y los estudios previos</w:t>
            </w:r>
            <w:r w:rsidRPr="00A874C7">
              <w:rPr>
                <w:rFonts w:ascii="Garamond" w:hAnsi="Garamond" w:cs="Arial"/>
                <w:bCs/>
                <w:sz w:val="22"/>
                <w:szCs w:val="22"/>
              </w:rPr>
              <w:t>.</w:t>
            </w:r>
          </w:p>
        </w:tc>
        <w:tc>
          <w:tcPr>
            <w:tcW w:w="1290" w:type="pct"/>
            <w:vAlign w:val="center"/>
          </w:tcPr>
          <w:p w14:paraId="32CF357C" w14:textId="7FC338CD" w:rsidR="000422DC" w:rsidRPr="00D36790" w:rsidRDefault="000422DC" w:rsidP="000422DC">
            <w:pPr>
              <w:pStyle w:val="Prrafodelista"/>
              <w:ind w:left="0"/>
              <w:jc w:val="both"/>
              <w:rPr>
                <w:rFonts w:ascii="Garamond" w:hAnsi="Garamond" w:cs="Arial"/>
                <w:b/>
                <w:sz w:val="22"/>
                <w:szCs w:val="22"/>
              </w:rPr>
            </w:pPr>
            <w:r w:rsidRPr="000D37C9">
              <w:rPr>
                <w:rFonts w:ascii="Garamond" w:hAnsi="Garamond" w:cs="Arial"/>
                <w:bCs/>
                <w:sz w:val="22"/>
                <w:szCs w:val="22"/>
              </w:rPr>
              <w:t>Contratista cumple a cabalidad</w:t>
            </w:r>
            <w:r>
              <w:rPr>
                <w:rFonts w:ascii="Garamond" w:hAnsi="Garamond" w:cs="Arial"/>
                <w:bCs/>
                <w:sz w:val="22"/>
                <w:szCs w:val="22"/>
              </w:rPr>
              <w:t xml:space="preserve"> con</w:t>
            </w:r>
            <w:r w:rsidRPr="000D37C9">
              <w:rPr>
                <w:rFonts w:ascii="Garamond" w:hAnsi="Garamond" w:cs="Arial"/>
                <w:bCs/>
                <w:sz w:val="22"/>
                <w:szCs w:val="22"/>
              </w:rPr>
              <w:t xml:space="preserve"> la obligación</w:t>
            </w:r>
            <w:r>
              <w:rPr>
                <w:rFonts w:ascii="Garamond" w:hAnsi="Garamond" w:cs="Arial"/>
                <w:bCs/>
                <w:sz w:val="22"/>
                <w:szCs w:val="22"/>
              </w:rPr>
              <w:t>.</w:t>
            </w:r>
          </w:p>
        </w:tc>
        <w:tc>
          <w:tcPr>
            <w:tcW w:w="1575" w:type="pct"/>
            <w:vAlign w:val="center"/>
          </w:tcPr>
          <w:p w14:paraId="5243A266" w14:textId="43B511E2" w:rsidR="000422DC" w:rsidRPr="00D36790" w:rsidRDefault="000422DC" w:rsidP="000422DC">
            <w:pPr>
              <w:pStyle w:val="Prrafodelista"/>
              <w:ind w:left="0"/>
              <w:jc w:val="both"/>
              <w:rPr>
                <w:rFonts w:ascii="Garamond" w:hAnsi="Garamond" w:cs="Arial"/>
                <w:b/>
                <w:sz w:val="22"/>
                <w:szCs w:val="22"/>
              </w:rPr>
            </w:pPr>
            <w:r>
              <w:rPr>
                <w:rFonts w:ascii="Garamond" w:hAnsi="Garamond" w:cs="Arial"/>
                <w:bCs/>
                <w:sz w:val="22"/>
                <w:szCs w:val="22"/>
              </w:rPr>
              <w:t>Anexos cargados en aplicativo SECOP II – Numeral 7 (Ejecución del contrato) – Informe de actividades No. 1 al 11 e informe final.</w:t>
            </w:r>
          </w:p>
        </w:tc>
      </w:tr>
      <w:tr w:rsidR="000422DC" w:rsidRPr="00D36790" w14:paraId="7337692A" w14:textId="77777777" w:rsidTr="008E24E7">
        <w:tc>
          <w:tcPr>
            <w:tcW w:w="2135" w:type="pct"/>
            <w:vAlign w:val="center"/>
          </w:tcPr>
          <w:p w14:paraId="17A6CBA8" w14:textId="33B46F05" w:rsidR="000422DC" w:rsidRPr="00A874C7" w:rsidRDefault="000422DC" w:rsidP="00A874C7">
            <w:pPr>
              <w:pStyle w:val="Prrafodelista"/>
              <w:numPr>
                <w:ilvl w:val="0"/>
                <w:numId w:val="36"/>
              </w:numPr>
              <w:tabs>
                <w:tab w:val="left" w:pos="174"/>
              </w:tabs>
              <w:jc w:val="both"/>
              <w:rPr>
                <w:rFonts w:ascii="Garamond" w:hAnsi="Garamond" w:cs="Arial"/>
                <w:bCs/>
                <w:sz w:val="22"/>
                <w:szCs w:val="22"/>
              </w:rPr>
            </w:pPr>
            <w:r w:rsidRPr="00A874C7">
              <w:rPr>
                <w:rFonts w:ascii="Garamond" w:hAnsi="Garamond"/>
                <w:color w:val="000000"/>
                <w:sz w:val="22"/>
                <w:szCs w:val="22"/>
              </w:rPr>
              <w:t>Convocar, conformar, instalar y llevar a cabo las sesiones de Comité Técnico de Seguimiento y Comité de Casos según los requerimientos exigidos por el FDLCB planteados en el anexo técnico y documento de estudios previos</w:t>
            </w:r>
            <w:r w:rsidRPr="00A874C7">
              <w:rPr>
                <w:rFonts w:ascii="Garamond" w:hAnsi="Garamond" w:cs="Arial"/>
                <w:bCs/>
                <w:sz w:val="22"/>
                <w:szCs w:val="22"/>
              </w:rPr>
              <w:t>.</w:t>
            </w:r>
          </w:p>
        </w:tc>
        <w:tc>
          <w:tcPr>
            <w:tcW w:w="1290" w:type="pct"/>
            <w:vAlign w:val="center"/>
          </w:tcPr>
          <w:p w14:paraId="74DFA426" w14:textId="7F6701C3" w:rsidR="000422DC" w:rsidRPr="00D36790" w:rsidRDefault="000422DC" w:rsidP="000422DC">
            <w:pPr>
              <w:pStyle w:val="Prrafodelista"/>
              <w:ind w:left="0"/>
              <w:jc w:val="both"/>
              <w:rPr>
                <w:rFonts w:ascii="Garamond" w:hAnsi="Garamond" w:cs="Arial"/>
                <w:b/>
                <w:sz w:val="22"/>
                <w:szCs w:val="22"/>
              </w:rPr>
            </w:pPr>
            <w:r w:rsidRPr="000D37C9">
              <w:rPr>
                <w:rFonts w:ascii="Garamond" w:hAnsi="Garamond" w:cs="Arial"/>
                <w:bCs/>
                <w:sz w:val="22"/>
                <w:szCs w:val="22"/>
              </w:rPr>
              <w:t>Contratista cumple a cabalidad</w:t>
            </w:r>
            <w:r>
              <w:rPr>
                <w:rFonts w:ascii="Garamond" w:hAnsi="Garamond" w:cs="Arial"/>
                <w:bCs/>
                <w:sz w:val="22"/>
                <w:szCs w:val="22"/>
              </w:rPr>
              <w:t xml:space="preserve"> con</w:t>
            </w:r>
            <w:r w:rsidRPr="000D37C9">
              <w:rPr>
                <w:rFonts w:ascii="Garamond" w:hAnsi="Garamond" w:cs="Arial"/>
                <w:bCs/>
                <w:sz w:val="22"/>
                <w:szCs w:val="22"/>
              </w:rPr>
              <w:t xml:space="preserve"> la obligación</w:t>
            </w:r>
            <w:r>
              <w:rPr>
                <w:rFonts w:ascii="Garamond" w:hAnsi="Garamond" w:cs="Arial"/>
                <w:bCs/>
                <w:sz w:val="22"/>
                <w:szCs w:val="22"/>
              </w:rPr>
              <w:t>.</w:t>
            </w:r>
          </w:p>
        </w:tc>
        <w:tc>
          <w:tcPr>
            <w:tcW w:w="1575" w:type="pct"/>
            <w:vAlign w:val="center"/>
          </w:tcPr>
          <w:p w14:paraId="42A947E1" w14:textId="6D13E55D" w:rsidR="000422DC" w:rsidRPr="00D36790" w:rsidRDefault="000422DC" w:rsidP="000422DC">
            <w:pPr>
              <w:pStyle w:val="Prrafodelista"/>
              <w:ind w:left="0"/>
              <w:jc w:val="both"/>
              <w:rPr>
                <w:rFonts w:ascii="Garamond" w:hAnsi="Garamond" w:cs="Arial"/>
                <w:b/>
                <w:sz w:val="22"/>
                <w:szCs w:val="22"/>
              </w:rPr>
            </w:pPr>
            <w:r>
              <w:rPr>
                <w:rFonts w:ascii="Garamond" w:hAnsi="Garamond" w:cs="Arial"/>
                <w:bCs/>
                <w:sz w:val="22"/>
                <w:szCs w:val="22"/>
              </w:rPr>
              <w:t>Anexos cargados en aplicativo SECOP II – Numeral 7 (Ejecución del contrato) – Informe de actividades No. 1 al 11 e informe final.</w:t>
            </w:r>
          </w:p>
        </w:tc>
      </w:tr>
      <w:tr w:rsidR="000422DC" w:rsidRPr="00D36790" w14:paraId="7B81C5C7" w14:textId="77777777" w:rsidTr="008E24E7">
        <w:tc>
          <w:tcPr>
            <w:tcW w:w="2135" w:type="pct"/>
            <w:vAlign w:val="center"/>
          </w:tcPr>
          <w:p w14:paraId="61A7EFFB" w14:textId="3DCBAD77" w:rsidR="000422DC" w:rsidRPr="00A874C7" w:rsidRDefault="000422DC" w:rsidP="00A874C7">
            <w:pPr>
              <w:pStyle w:val="Prrafodelista"/>
              <w:numPr>
                <w:ilvl w:val="0"/>
                <w:numId w:val="36"/>
              </w:numPr>
              <w:tabs>
                <w:tab w:val="left" w:pos="174"/>
              </w:tabs>
              <w:jc w:val="both"/>
              <w:rPr>
                <w:rFonts w:ascii="Garamond" w:hAnsi="Garamond" w:cs="Arial"/>
                <w:bCs/>
                <w:sz w:val="22"/>
                <w:szCs w:val="22"/>
              </w:rPr>
            </w:pPr>
            <w:r w:rsidRPr="00A874C7">
              <w:rPr>
                <w:rFonts w:ascii="Garamond" w:hAnsi="Garamond"/>
                <w:color w:val="000000"/>
                <w:sz w:val="22"/>
                <w:szCs w:val="22"/>
              </w:rPr>
              <w:t xml:space="preserve">Realizar con la persona designada como supervisión del contrato </w:t>
            </w:r>
            <w:r w:rsidRPr="00A874C7">
              <w:rPr>
                <w:rFonts w:ascii="Garamond" w:hAnsi="Garamond"/>
                <w:color w:val="000000"/>
                <w:sz w:val="22"/>
                <w:szCs w:val="22"/>
              </w:rPr>
              <w:lastRenderedPageBreak/>
              <w:t>reuniones periódicas de seguimiento y evaluación, cuyo tiempo se establecerá de común acuerdo</w:t>
            </w:r>
            <w:r w:rsidRPr="00A874C7">
              <w:rPr>
                <w:rFonts w:ascii="Garamond" w:hAnsi="Garamond" w:cs="Arial"/>
                <w:bCs/>
                <w:sz w:val="22"/>
                <w:szCs w:val="22"/>
              </w:rPr>
              <w:t>.</w:t>
            </w:r>
          </w:p>
        </w:tc>
        <w:tc>
          <w:tcPr>
            <w:tcW w:w="1290" w:type="pct"/>
            <w:vAlign w:val="center"/>
          </w:tcPr>
          <w:p w14:paraId="02AE521E" w14:textId="2DBB9F56" w:rsidR="000422DC" w:rsidRPr="00D36790" w:rsidRDefault="000422DC" w:rsidP="000422DC">
            <w:pPr>
              <w:pStyle w:val="Prrafodelista"/>
              <w:ind w:left="0"/>
              <w:jc w:val="both"/>
              <w:rPr>
                <w:rFonts w:ascii="Garamond" w:hAnsi="Garamond" w:cs="Arial"/>
                <w:b/>
                <w:sz w:val="22"/>
                <w:szCs w:val="22"/>
              </w:rPr>
            </w:pPr>
            <w:r w:rsidRPr="000D37C9">
              <w:rPr>
                <w:rFonts w:ascii="Garamond" w:hAnsi="Garamond" w:cs="Arial"/>
                <w:bCs/>
                <w:sz w:val="22"/>
                <w:szCs w:val="22"/>
              </w:rPr>
              <w:lastRenderedPageBreak/>
              <w:t>Contratista cumple a cabalidad</w:t>
            </w:r>
            <w:r>
              <w:rPr>
                <w:rFonts w:ascii="Garamond" w:hAnsi="Garamond" w:cs="Arial"/>
                <w:bCs/>
                <w:sz w:val="22"/>
                <w:szCs w:val="22"/>
              </w:rPr>
              <w:t xml:space="preserve"> con</w:t>
            </w:r>
            <w:r w:rsidRPr="000D37C9">
              <w:rPr>
                <w:rFonts w:ascii="Garamond" w:hAnsi="Garamond" w:cs="Arial"/>
                <w:bCs/>
                <w:sz w:val="22"/>
                <w:szCs w:val="22"/>
              </w:rPr>
              <w:t xml:space="preserve"> la obligación</w:t>
            </w:r>
            <w:r>
              <w:rPr>
                <w:rFonts w:ascii="Garamond" w:hAnsi="Garamond" w:cs="Arial"/>
                <w:bCs/>
                <w:sz w:val="22"/>
                <w:szCs w:val="22"/>
              </w:rPr>
              <w:t>.</w:t>
            </w:r>
          </w:p>
        </w:tc>
        <w:tc>
          <w:tcPr>
            <w:tcW w:w="1575" w:type="pct"/>
            <w:vAlign w:val="center"/>
          </w:tcPr>
          <w:p w14:paraId="74910BE2" w14:textId="1F6546DB" w:rsidR="000422DC" w:rsidRPr="00D36790" w:rsidRDefault="000422DC" w:rsidP="000422DC">
            <w:pPr>
              <w:pStyle w:val="Prrafodelista"/>
              <w:ind w:left="0"/>
              <w:jc w:val="both"/>
              <w:rPr>
                <w:rFonts w:ascii="Garamond" w:hAnsi="Garamond" w:cs="Arial"/>
                <w:b/>
                <w:sz w:val="22"/>
                <w:szCs w:val="22"/>
              </w:rPr>
            </w:pPr>
            <w:r>
              <w:rPr>
                <w:rFonts w:ascii="Garamond" w:hAnsi="Garamond" w:cs="Arial"/>
                <w:bCs/>
                <w:sz w:val="22"/>
                <w:szCs w:val="22"/>
              </w:rPr>
              <w:t xml:space="preserve">Anexos cargados en aplicativo SECOP II – Numeral 7 </w:t>
            </w:r>
            <w:r>
              <w:rPr>
                <w:rFonts w:ascii="Garamond" w:hAnsi="Garamond" w:cs="Arial"/>
                <w:bCs/>
                <w:sz w:val="22"/>
                <w:szCs w:val="22"/>
              </w:rPr>
              <w:lastRenderedPageBreak/>
              <w:t>(Ejecución del contrato) – Informe de actividades No. 1 al 11 e informe final.</w:t>
            </w:r>
          </w:p>
        </w:tc>
      </w:tr>
      <w:tr w:rsidR="000422DC" w:rsidRPr="00D36790" w14:paraId="51F60CBE" w14:textId="77777777" w:rsidTr="008E24E7">
        <w:tc>
          <w:tcPr>
            <w:tcW w:w="2135" w:type="pct"/>
            <w:vAlign w:val="center"/>
          </w:tcPr>
          <w:p w14:paraId="0938C4AB" w14:textId="27397EA1" w:rsidR="000422DC" w:rsidRPr="00A874C7" w:rsidRDefault="000422DC" w:rsidP="00A874C7">
            <w:pPr>
              <w:pStyle w:val="Prrafodelista"/>
              <w:numPr>
                <w:ilvl w:val="0"/>
                <w:numId w:val="36"/>
              </w:numPr>
              <w:tabs>
                <w:tab w:val="left" w:pos="174"/>
              </w:tabs>
              <w:jc w:val="both"/>
              <w:rPr>
                <w:rFonts w:ascii="Garamond" w:hAnsi="Garamond" w:cs="Arial"/>
                <w:bCs/>
                <w:sz w:val="22"/>
                <w:szCs w:val="22"/>
              </w:rPr>
            </w:pPr>
            <w:r w:rsidRPr="00A874C7">
              <w:rPr>
                <w:rFonts w:ascii="Garamond" w:hAnsi="Garamond"/>
                <w:color w:val="000000"/>
                <w:sz w:val="22"/>
                <w:szCs w:val="22"/>
              </w:rPr>
              <w:lastRenderedPageBreak/>
              <w:t>Presentar la diagramación de cada uno de los productos, certificaciones, listados de asistencia a quien ejerza las labores de la supervisión designada por el Fondo de Desarrollo Local de Ciudad Bolívar y Oficina de Prensa, para su respectiva aprobación, teniendo en cuenta los requerimientos técnicos y plazos exigidos por el FDLCB según el anexo técnico y el documento de estudios previos; y una vez aprobados realizar la producción y posterior entrega. Dicha presentación se realizará durante el mes de alistamiento</w:t>
            </w:r>
            <w:r w:rsidRPr="00A874C7">
              <w:rPr>
                <w:rFonts w:ascii="Garamond" w:hAnsi="Garamond" w:cs="Arial"/>
                <w:bCs/>
                <w:sz w:val="22"/>
                <w:szCs w:val="22"/>
              </w:rPr>
              <w:t>.</w:t>
            </w:r>
          </w:p>
        </w:tc>
        <w:tc>
          <w:tcPr>
            <w:tcW w:w="1290" w:type="pct"/>
            <w:vAlign w:val="center"/>
          </w:tcPr>
          <w:p w14:paraId="61DD941C" w14:textId="11DC65B6" w:rsidR="000422DC" w:rsidRPr="00D36790" w:rsidRDefault="000422DC" w:rsidP="000422DC">
            <w:pPr>
              <w:pStyle w:val="Prrafodelista"/>
              <w:ind w:left="0"/>
              <w:jc w:val="both"/>
              <w:rPr>
                <w:rFonts w:ascii="Garamond" w:hAnsi="Garamond" w:cs="Arial"/>
                <w:b/>
                <w:sz w:val="22"/>
                <w:szCs w:val="22"/>
              </w:rPr>
            </w:pPr>
            <w:r w:rsidRPr="000D37C9">
              <w:rPr>
                <w:rFonts w:ascii="Garamond" w:hAnsi="Garamond" w:cs="Arial"/>
                <w:bCs/>
                <w:sz w:val="22"/>
                <w:szCs w:val="22"/>
              </w:rPr>
              <w:t>Contratista cumple a cabalidad</w:t>
            </w:r>
            <w:r>
              <w:rPr>
                <w:rFonts w:ascii="Garamond" w:hAnsi="Garamond" w:cs="Arial"/>
                <w:bCs/>
                <w:sz w:val="22"/>
                <w:szCs w:val="22"/>
              </w:rPr>
              <w:t xml:space="preserve"> con</w:t>
            </w:r>
            <w:r w:rsidRPr="000D37C9">
              <w:rPr>
                <w:rFonts w:ascii="Garamond" w:hAnsi="Garamond" w:cs="Arial"/>
                <w:bCs/>
                <w:sz w:val="22"/>
                <w:szCs w:val="22"/>
              </w:rPr>
              <w:t xml:space="preserve"> la obligación</w:t>
            </w:r>
            <w:r>
              <w:rPr>
                <w:rFonts w:ascii="Garamond" w:hAnsi="Garamond" w:cs="Arial"/>
                <w:bCs/>
                <w:sz w:val="22"/>
                <w:szCs w:val="22"/>
              </w:rPr>
              <w:t>.</w:t>
            </w:r>
          </w:p>
        </w:tc>
        <w:tc>
          <w:tcPr>
            <w:tcW w:w="1575" w:type="pct"/>
            <w:vAlign w:val="center"/>
          </w:tcPr>
          <w:p w14:paraId="0C87D4A9" w14:textId="61CF4EB5" w:rsidR="000422DC" w:rsidRPr="00D36790" w:rsidRDefault="000422DC" w:rsidP="000422DC">
            <w:pPr>
              <w:pStyle w:val="Prrafodelista"/>
              <w:ind w:left="0"/>
              <w:jc w:val="both"/>
              <w:rPr>
                <w:rFonts w:ascii="Garamond" w:hAnsi="Garamond" w:cs="Arial"/>
                <w:b/>
                <w:sz w:val="22"/>
                <w:szCs w:val="22"/>
              </w:rPr>
            </w:pPr>
            <w:r>
              <w:rPr>
                <w:rFonts w:ascii="Garamond" w:hAnsi="Garamond" w:cs="Arial"/>
                <w:bCs/>
                <w:sz w:val="22"/>
                <w:szCs w:val="22"/>
              </w:rPr>
              <w:t>Anexos cargados en aplicativo SECOP II – Numeral 7 (Ejecución del contrato) – Informe de actividades No. 1 al 11 e informe final.</w:t>
            </w:r>
          </w:p>
        </w:tc>
      </w:tr>
      <w:tr w:rsidR="000422DC" w:rsidRPr="00D36790" w14:paraId="66A50318" w14:textId="77777777" w:rsidTr="008E24E7">
        <w:tc>
          <w:tcPr>
            <w:tcW w:w="2135" w:type="pct"/>
            <w:vAlign w:val="center"/>
          </w:tcPr>
          <w:p w14:paraId="578E9510" w14:textId="1E00B18E" w:rsidR="000422DC" w:rsidRPr="00A874C7" w:rsidRDefault="000422DC" w:rsidP="00A874C7">
            <w:pPr>
              <w:pStyle w:val="Prrafodelista"/>
              <w:numPr>
                <w:ilvl w:val="0"/>
                <w:numId w:val="36"/>
              </w:numPr>
              <w:tabs>
                <w:tab w:val="left" w:pos="174"/>
              </w:tabs>
              <w:jc w:val="both"/>
              <w:rPr>
                <w:rFonts w:ascii="Garamond" w:hAnsi="Garamond" w:cs="Arial"/>
                <w:bCs/>
                <w:sz w:val="22"/>
                <w:szCs w:val="22"/>
              </w:rPr>
            </w:pPr>
            <w:r w:rsidRPr="00A874C7">
              <w:rPr>
                <w:rFonts w:ascii="Garamond" w:hAnsi="Garamond"/>
                <w:color w:val="000000"/>
                <w:sz w:val="22"/>
                <w:szCs w:val="22"/>
              </w:rPr>
              <w:t>Solicitar el ingreso al almacén del FDL, de los bienes que sean utilizados en la ejecución del contrato, en el momento en que vayan a ser utilizados. Del Ingreso al almacén se genera el correspondiente comprobante generado por el aplicativo SAE del sistema SI CAPITAL, debidamente firmado por el responsable del almacén del FDL, el cual debe ser aportado como documento soporte para las solicitudes de pago en que aplique. En ningún caso, se harán ingresos al almacén fuera del tiempo de ejecución del contrato</w:t>
            </w:r>
            <w:r w:rsidRPr="00A874C7">
              <w:rPr>
                <w:rFonts w:ascii="Garamond" w:hAnsi="Garamond" w:cs="Arial"/>
                <w:bCs/>
                <w:sz w:val="22"/>
                <w:szCs w:val="22"/>
              </w:rPr>
              <w:t>.</w:t>
            </w:r>
          </w:p>
        </w:tc>
        <w:tc>
          <w:tcPr>
            <w:tcW w:w="1290" w:type="pct"/>
            <w:vAlign w:val="center"/>
          </w:tcPr>
          <w:p w14:paraId="13F96E4B" w14:textId="4F36A4D3" w:rsidR="000422DC" w:rsidRPr="00D36790" w:rsidRDefault="000422DC" w:rsidP="000422DC">
            <w:pPr>
              <w:pStyle w:val="Prrafodelista"/>
              <w:ind w:left="0"/>
              <w:jc w:val="both"/>
              <w:rPr>
                <w:rFonts w:ascii="Garamond" w:hAnsi="Garamond" w:cs="Arial"/>
                <w:b/>
                <w:sz w:val="22"/>
                <w:szCs w:val="22"/>
              </w:rPr>
            </w:pPr>
            <w:r w:rsidRPr="000D37C9">
              <w:rPr>
                <w:rFonts w:ascii="Garamond" w:hAnsi="Garamond" w:cs="Arial"/>
                <w:bCs/>
                <w:sz w:val="22"/>
                <w:szCs w:val="22"/>
              </w:rPr>
              <w:t>Contratista cumple a cabalidad</w:t>
            </w:r>
            <w:r>
              <w:rPr>
                <w:rFonts w:ascii="Garamond" w:hAnsi="Garamond" w:cs="Arial"/>
                <w:bCs/>
                <w:sz w:val="22"/>
                <w:szCs w:val="22"/>
              </w:rPr>
              <w:t xml:space="preserve"> con</w:t>
            </w:r>
            <w:r w:rsidRPr="000D37C9">
              <w:rPr>
                <w:rFonts w:ascii="Garamond" w:hAnsi="Garamond" w:cs="Arial"/>
                <w:bCs/>
                <w:sz w:val="22"/>
                <w:szCs w:val="22"/>
              </w:rPr>
              <w:t xml:space="preserve"> la obligación</w:t>
            </w:r>
            <w:r>
              <w:rPr>
                <w:rFonts w:ascii="Garamond" w:hAnsi="Garamond" w:cs="Arial"/>
                <w:bCs/>
                <w:sz w:val="22"/>
                <w:szCs w:val="22"/>
              </w:rPr>
              <w:t>.</w:t>
            </w:r>
          </w:p>
        </w:tc>
        <w:tc>
          <w:tcPr>
            <w:tcW w:w="1575" w:type="pct"/>
            <w:vAlign w:val="center"/>
          </w:tcPr>
          <w:p w14:paraId="6308E0CD" w14:textId="73B6D7D8" w:rsidR="000422DC" w:rsidRPr="00D36790" w:rsidRDefault="000422DC" w:rsidP="000422DC">
            <w:pPr>
              <w:pStyle w:val="Prrafodelista"/>
              <w:ind w:left="0"/>
              <w:jc w:val="both"/>
              <w:rPr>
                <w:rFonts w:ascii="Garamond" w:hAnsi="Garamond" w:cs="Arial"/>
                <w:b/>
                <w:sz w:val="22"/>
                <w:szCs w:val="22"/>
              </w:rPr>
            </w:pPr>
            <w:r>
              <w:rPr>
                <w:rFonts w:ascii="Garamond" w:hAnsi="Garamond" w:cs="Arial"/>
                <w:bCs/>
                <w:sz w:val="22"/>
                <w:szCs w:val="22"/>
              </w:rPr>
              <w:t>Anexos cargados en aplicativo SECOP II – Numeral 7 (Ejecución del contrato) – Informe de actividades No. 1 al 11 e informe final.</w:t>
            </w:r>
          </w:p>
        </w:tc>
      </w:tr>
      <w:tr w:rsidR="000422DC" w:rsidRPr="00D36790" w14:paraId="0DF4AA94" w14:textId="77777777" w:rsidTr="008E24E7">
        <w:tc>
          <w:tcPr>
            <w:tcW w:w="2135" w:type="pct"/>
            <w:vAlign w:val="center"/>
          </w:tcPr>
          <w:p w14:paraId="41FF8B5B" w14:textId="53AD08E9" w:rsidR="000422DC" w:rsidRPr="00A874C7" w:rsidRDefault="000422DC" w:rsidP="00A874C7">
            <w:pPr>
              <w:pStyle w:val="Prrafodelista"/>
              <w:numPr>
                <w:ilvl w:val="0"/>
                <w:numId w:val="36"/>
              </w:numPr>
              <w:tabs>
                <w:tab w:val="left" w:pos="174"/>
              </w:tabs>
              <w:jc w:val="both"/>
              <w:rPr>
                <w:rFonts w:ascii="Garamond" w:hAnsi="Garamond" w:cs="Arial"/>
                <w:bCs/>
                <w:sz w:val="22"/>
                <w:szCs w:val="22"/>
              </w:rPr>
            </w:pPr>
            <w:r w:rsidRPr="00A874C7">
              <w:rPr>
                <w:rFonts w:ascii="Garamond" w:hAnsi="Garamond"/>
                <w:color w:val="000000"/>
                <w:sz w:val="22"/>
                <w:szCs w:val="22"/>
              </w:rPr>
              <w:t xml:space="preserve">Presentar a la supervisión la propuesta de cronograma de actividades que incluya una descripción detallada de las jornadas a desarrollar para cada uno de los componentes, y una vez aprobado </w:t>
            </w:r>
            <w:proofErr w:type="gramStart"/>
            <w:r w:rsidRPr="00A874C7">
              <w:rPr>
                <w:rFonts w:ascii="Garamond" w:hAnsi="Garamond"/>
                <w:color w:val="000000"/>
                <w:sz w:val="22"/>
                <w:szCs w:val="22"/>
              </w:rPr>
              <w:t>proceder a dar</w:t>
            </w:r>
            <w:proofErr w:type="gramEnd"/>
            <w:r w:rsidRPr="00A874C7">
              <w:rPr>
                <w:rFonts w:ascii="Garamond" w:hAnsi="Garamond"/>
                <w:color w:val="000000"/>
                <w:sz w:val="22"/>
                <w:szCs w:val="22"/>
              </w:rPr>
              <w:t xml:space="preserve"> estricto cumplimiento al mismo</w:t>
            </w:r>
            <w:r w:rsidRPr="00A874C7">
              <w:rPr>
                <w:rFonts w:ascii="Garamond" w:hAnsi="Garamond" w:cs="Arial"/>
                <w:bCs/>
                <w:sz w:val="22"/>
                <w:szCs w:val="22"/>
              </w:rPr>
              <w:t>.</w:t>
            </w:r>
          </w:p>
        </w:tc>
        <w:tc>
          <w:tcPr>
            <w:tcW w:w="1290" w:type="pct"/>
            <w:vAlign w:val="center"/>
          </w:tcPr>
          <w:p w14:paraId="0392056B" w14:textId="7E5E04D8" w:rsidR="000422DC" w:rsidRPr="00D36790" w:rsidRDefault="000422DC" w:rsidP="000422DC">
            <w:pPr>
              <w:pStyle w:val="Prrafodelista"/>
              <w:ind w:left="0"/>
              <w:jc w:val="both"/>
              <w:rPr>
                <w:rFonts w:ascii="Garamond" w:hAnsi="Garamond" w:cs="Arial"/>
                <w:b/>
                <w:sz w:val="22"/>
                <w:szCs w:val="22"/>
              </w:rPr>
            </w:pPr>
            <w:r w:rsidRPr="000D37C9">
              <w:rPr>
                <w:rFonts w:ascii="Garamond" w:hAnsi="Garamond" w:cs="Arial"/>
                <w:bCs/>
                <w:sz w:val="22"/>
                <w:szCs w:val="22"/>
              </w:rPr>
              <w:t>Contratista cumple a cabalidad</w:t>
            </w:r>
            <w:r>
              <w:rPr>
                <w:rFonts w:ascii="Garamond" w:hAnsi="Garamond" w:cs="Arial"/>
                <w:bCs/>
                <w:sz w:val="22"/>
                <w:szCs w:val="22"/>
              </w:rPr>
              <w:t xml:space="preserve"> con</w:t>
            </w:r>
            <w:r w:rsidRPr="000D37C9">
              <w:rPr>
                <w:rFonts w:ascii="Garamond" w:hAnsi="Garamond" w:cs="Arial"/>
                <w:bCs/>
                <w:sz w:val="22"/>
                <w:szCs w:val="22"/>
              </w:rPr>
              <w:t xml:space="preserve"> la obligación</w:t>
            </w:r>
            <w:r>
              <w:rPr>
                <w:rFonts w:ascii="Garamond" w:hAnsi="Garamond" w:cs="Arial"/>
                <w:bCs/>
                <w:sz w:val="22"/>
                <w:szCs w:val="22"/>
              </w:rPr>
              <w:t>.</w:t>
            </w:r>
          </w:p>
        </w:tc>
        <w:tc>
          <w:tcPr>
            <w:tcW w:w="1575" w:type="pct"/>
            <w:vAlign w:val="center"/>
          </w:tcPr>
          <w:p w14:paraId="13E687CE" w14:textId="731118FF" w:rsidR="000422DC" w:rsidRPr="00D36790" w:rsidRDefault="000422DC" w:rsidP="000422DC">
            <w:pPr>
              <w:pStyle w:val="Prrafodelista"/>
              <w:ind w:left="0"/>
              <w:jc w:val="both"/>
              <w:rPr>
                <w:rFonts w:ascii="Garamond" w:hAnsi="Garamond" w:cs="Arial"/>
                <w:b/>
                <w:sz w:val="22"/>
                <w:szCs w:val="22"/>
              </w:rPr>
            </w:pPr>
            <w:r>
              <w:rPr>
                <w:rFonts w:ascii="Garamond" w:hAnsi="Garamond" w:cs="Arial"/>
                <w:bCs/>
                <w:sz w:val="22"/>
                <w:szCs w:val="22"/>
              </w:rPr>
              <w:t>Anexos cargados en aplicativo SECOP II – Numeral 7 (Ejecución del contrato) – Informe de actividades No. 1 al 11 e informe final.</w:t>
            </w:r>
          </w:p>
        </w:tc>
      </w:tr>
      <w:tr w:rsidR="000422DC" w:rsidRPr="00D36790" w14:paraId="3C9FA8BF" w14:textId="77777777" w:rsidTr="008E24E7">
        <w:tc>
          <w:tcPr>
            <w:tcW w:w="2135" w:type="pct"/>
            <w:vAlign w:val="center"/>
          </w:tcPr>
          <w:p w14:paraId="7A811F63" w14:textId="470164FD" w:rsidR="000422DC" w:rsidRPr="00A874C7" w:rsidRDefault="000422DC" w:rsidP="00A874C7">
            <w:pPr>
              <w:pStyle w:val="Prrafodelista"/>
              <w:numPr>
                <w:ilvl w:val="0"/>
                <w:numId w:val="36"/>
              </w:numPr>
              <w:tabs>
                <w:tab w:val="left" w:pos="174"/>
              </w:tabs>
              <w:jc w:val="both"/>
              <w:rPr>
                <w:rFonts w:ascii="Garamond" w:hAnsi="Garamond" w:cs="Arial"/>
                <w:bCs/>
                <w:sz w:val="22"/>
                <w:szCs w:val="22"/>
              </w:rPr>
            </w:pPr>
            <w:r w:rsidRPr="00A874C7">
              <w:rPr>
                <w:rFonts w:ascii="Garamond" w:hAnsi="Garamond"/>
                <w:color w:val="000000"/>
                <w:sz w:val="22"/>
                <w:szCs w:val="22"/>
              </w:rPr>
              <w:t xml:space="preserve">Realizar la fase de convocatoria para lograr la participación proyectada en las diferentes actividades a desarrollar en los eventos deportivos y las escuelas de formación deportiva, </w:t>
            </w:r>
            <w:proofErr w:type="gramStart"/>
            <w:r w:rsidRPr="00A874C7">
              <w:rPr>
                <w:rFonts w:ascii="Garamond" w:hAnsi="Garamond"/>
                <w:color w:val="000000"/>
                <w:sz w:val="22"/>
                <w:szCs w:val="22"/>
              </w:rPr>
              <w:t>de acuerdo a</w:t>
            </w:r>
            <w:proofErr w:type="gramEnd"/>
            <w:r w:rsidRPr="00A874C7">
              <w:rPr>
                <w:rFonts w:ascii="Garamond" w:hAnsi="Garamond"/>
                <w:color w:val="000000"/>
                <w:sz w:val="22"/>
                <w:szCs w:val="22"/>
              </w:rPr>
              <w:t xml:space="preserve"> las condiciones establecidas en el anexo técnico</w:t>
            </w:r>
            <w:r w:rsidRPr="00A874C7">
              <w:rPr>
                <w:rFonts w:ascii="Garamond" w:hAnsi="Garamond" w:cs="Arial"/>
                <w:bCs/>
                <w:sz w:val="22"/>
                <w:szCs w:val="22"/>
              </w:rPr>
              <w:t>.</w:t>
            </w:r>
          </w:p>
        </w:tc>
        <w:tc>
          <w:tcPr>
            <w:tcW w:w="1290" w:type="pct"/>
            <w:vAlign w:val="center"/>
          </w:tcPr>
          <w:p w14:paraId="469E072F" w14:textId="77ECDCA2" w:rsidR="000422DC" w:rsidRPr="00D36790" w:rsidRDefault="000422DC" w:rsidP="000422DC">
            <w:pPr>
              <w:pStyle w:val="Prrafodelista"/>
              <w:ind w:left="0"/>
              <w:jc w:val="both"/>
              <w:rPr>
                <w:rFonts w:ascii="Garamond" w:hAnsi="Garamond" w:cs="Arial"/>
                <w:b/>
                <w:sz w:val="22"/>
                <w:szCs w:val="22"/>
              </w:rPr>
            </w:pPr>
            <w:r w:rsidRPr="000D37C9">
              <w:rPr>
                <w:rFonts w:ascii="Garamond" w:hAnsi="Garamond" w:cs="Arial"/>
                <w:bCs/>
                <w:sz w:val="22"/>
                <w:szCs w:val="22"/>
              </w:rPr>
              <w:t>Contratista cumple a cabalidad</w:t>
            </w:r>
            <w:r>
              <w:rPr>
                <w:rFonts w:ascii="Garamond" w:hAnsi="Garamond" w:cs="Arial"/>
                <w:bCs/>
                <w:sz w:val="22"/>
                <w:szCs w:val="22"/>
              </w:rPr>
              <w:t xml:space="preserve"> con</w:t>
            </w:r>
            <w:r w:rsidRPr="000D37C9">
              <w:rPr>
                <w:rFonts w:ascii="Garamond" w:hAnsi="Garamond" w:cs="Arial"/>
                <w:bCs/>
                <w:sz w:val="22"/>
                <w:szCs w:val="22"/>
              </w:rPr>
              <w:t xml:space="preserve"> la obligación</w:t>
            </w:r>
            <w:r>
              <w:rPr>
                <w:rFonts w:ascii="Garamond" w:hAnsi="Garamond" w:cs="Arial"/>
                <w:bCs/>
                <w:sz w:val="22"/>
                <w:szCs w:val="22"/>
              </w:rPr>
              <w:t>.</w:t>
            </w:r>
          </w:p>
        </w:tc>
        <w:tc>
          <w:tcPr>
            <w:tcW w:w="1575" w:type="pct"/>
            <w:vAlign w:val="center"/>
          </w:tcPr>
          <w:p w14:paraId="37867768" w14:textId="7282C75E" w:rsidR="000422DC" w:rsidRPr="00D36790" w:rsidRDefault="000422DC" w:rsidP="000422DC">
            <w:pPr>
              <w:pStyle w:val="Prrafodelista"/>
              <w:ind w:left="0"/>
              <w:jc w:val="both"/>
              <w:rPr>
                <w:rFonts w:ascii="Garamond" w:hAnsi="Garamond" w:cs="Arial"/>
                <w:b/>
                <w:sz w:val="22"/>
                <w:szCs w:val="22"/>
              </w:rPr>
            </w:pPr>
            <w:r>
              <w:rPr>
                <w:rFonts w:ascii="Garamond" w:hAnsi="Garamond" w:cs="Arial"/>
                <w:bCs/>
                <w:sz w:val="22"/>
                <w:szCs w:val="22"/>
              </w:rPr>
              <w:t>Anexos cargados en aplicativo SECOP II – Numeral 7 (Ejecución del contrato) – Informe de actividades No. 1 al 11 e informe final.</w:t>
            </w:r>
          </w:p>
        </w:tc>
      </w:tr>
      <w:tr w:rsidR="000422DC" w:rsidRPr="00D36790" w14:paraId="441317A8" w14:textId="77777777" w:rsidTr="008E24E7">
        <w:tc>
          <w:tcPr>
            <w:tcW w:w="2135" w:type="pct"/>
            <w:vAlign w:val="center"/>
          </w:tcPr>
          <w:p w14:paraId="4723A016" w14:textId="02BE5774" w:rsidR="000422DC" w:rsidRPr="00A874C7" w:rsidRDefault="000422DC" w:rsidP="00A874C7">
            <w:pPr>
              <w:pStyle w:val="Prrafodelista"/>
              <w:numPr>
                <w:ilvl w:val="0"/>
                <w:numId w:val="36"/>
              </w:numPr>
              <w:tabs>
                <w:tab w:val="left" w:pos="174"/>
              </w:tabs>
              <w:jc w:val="both"/>
              <w:rPr>
                <w:rFonts w:ascii="Garamond" w:hAnsi="Garamond" w:cs="Arial"/>
                <w:bCs/>
                <w:sz w:val="22"/>
                <w:szCs w:val="22"/>
              </w:rPr>
            </w:pPr>
            <w:r w:rsidRPr="00A874C7">
              <w:rPr>
                <w:rFonts w:ascii="Garamond" w:hAnsi="Garamond"/>
                <w:color w:val="000000"/>
                <w:sz w:val="22"/>
                <w:szCs w:val="22"/>
              </w:rPr>
              <w:t xml:space="preserve">Realizar la convocatoria para la contratación del recurso humano, instructores y demás, que se requiera </w:t>
            </w:r>
            <w:r w:rsidRPr="00A874C7">
              <w:rPr>
                <w:rFonts w:ascii="Garamond" w:hAnsi="Garamond"/>
                <w:color w:val="000000"/>
                <w:sz w:val="22"/>
                <w:szCs w:val="22"/>
              </w:rPr>
              <w:lastRenderedPageBreak/>
              <w:t>para la ejecución de las actividades del presente proceso, la cual debe garantizar que se de participación a la población de la Localidad, dejando la trazabilidad del proceso y presentando informe con soportes como producto de las etapas de convocatoria</w:t>
            </w:r>
            <w:r w:rsidRPr="00A874C7">
              <w:rPr>
                <w:rFonts w:ascii="Garamond" w:hAnsi="Garamond" w:cs="Arial"/>
                <w:bCs/>
                <w:sz w:val="22"/>
                <w:szCs w:val="22"/>
              </w:rPr>
              <w:t>.</w:t>
            </w:r>
          </w:p>
        </w:tc>
        <w:tc>
          <w:tcPr>
            <w:tcW w:w="1290" w:type="pct"/>
            <w:vAlign w:val="center"/>
          </w:tcPr>
          <w:p w14:paraId="3CC140A9" w14:textId="54D930F4" w:rsidR="000422DC" w:rsidRPr="00D36790" w:rsidRDefault="000422DC" w:rsidP="000422DC">
            <w:pPr>
              <w:pStyle w:val="Prrafodelista"/>
              <w:ind w:left="0"/>
              <w:jc w:val="both"/>
              <w:rPr>
                <w:rFonts w:ascii="Garamond" w:hAnsi="Garamond" w:cs="Arial"/>
                <w:b/>
                <w:sz w:val="22"/>
                <w:szCs w:val="22"/>
              </w:rPr>
            </w:pPr>
            <w:r w:rsidRPr="000D37C9">
              <w:rPr>
                <w:rFonts w:ascii="Garamond" w:hAnsi="Garamond" w:cs="Arial"/>
                <w:bCs/>
                <w:sz w:val="22"/>
                <w:szCs w:val="22"/>
              </w:rPr>
              <w:lastRenderedPageBreak/>
              <w:t>Contratista cumple a cabalidad</w:t>
            </w:r>
            <w:r>
              <w:rPr>
                <w:rFonts w:ascii="Garamond" w:hAnsi="Garamond" w:cs="Arial"/>
                <w:bCs/>
                <w:sz w:val="22"/>
                <w:szCs w:val="22"/>
              </w:rPr>
              <w:t xml:space="preserve"> con</w:t>
            </w:r>
            <w:r w:rsidRPr="000D37C9">
              <w:rPr>
                <w:rFonts w:ascii="Garamond" w:hAnsi="Garamond" w:cs="Arial"/>
                <w:bCs/>
                <w:sz w:val="22"/>
                <w:szCs w:val="22"/>
              </w:rPr>
              <w:t xml:space="preserve"> la obligación</w:t>
            </w:r>
            <w:r>
              <w:rPr>
                <w:rFonts w:ascii="Garamond" w:hAnsi="Garamond" w:cs="Arial"/>
                <w:bCs/>
                <w:sz w:val="22"/>
                <w:szCs w:val="22"/>
              </w:rPr>
              <w:t>.</w:t>
            </w:r>
          </w:p>
        </w:tc>
        <w:tc>
          <w:tcPr>
            <w:tcW w:w="1575" w:type="pct"/>
            <w:vAlign w:val="center"/>
          </w:tcPr>
          <w:p w14:paraId="5CDA76F9" w14:textId="687B03AE" w:rsidR="000422DC" w:rsidRPr="00D36790" w:rsidRDefault="000422DC" w:rsidP="000422DC">
            <w:pPr>
              <w:pStyle w:val="Prrafodelista"/>
              <w:ind w:left="0"/>
              <w:jc w:val="both"/>
              <w:rPr>
                <w:rFonts w:ascii="Garamond" w:hAnsi="Garamond" w:cs="Arial"/>
                <w:b/>
                <w:sz w:val="22"/>
                <w:szCs w:val="22"/>
              </w:rPr>
            </w:pPr>
            <w:r>
              <w:rPr>
                <w:rFonts w:ascii="Garamond" w:hAnsi="Garamond" w:cs="Arial"/>
                <w:bCs/>
                <w:sz w:val="22"/>
                <w:szCs w:val="22"/>
              </w:rPr>
              <w:t xml:space="preserve">Anexos cargados en aplicativo SECOP II – Numeral 7 (Ejecución del contrato) – </w:t>
            </w:r>
            <w:r>
              <w:rPr>
                <w:rFonts w:ascii="Garamond" w:hAnsi="Garamond" w:cs="Arial"/>
                <w:bCs/>
                <w:sz w:val="22"/>
                <w:szCs w:val="22"/>
              </w:rPr>
              <w:lastRenderedPageBreak/>
              <w:t>Informe de actividades No. 1 al 11 e informe final.</w:t>
            </w:r>
          </w:p>
        </w:tc>
      </w:tr>
      <w:tr w:rsidR="000422DC" w:rsidRPr="00D36790" w14:paraId="7180F8FF" w14:textId="77777777" w:rsidTr="008E24E7">
        <w:tc>
          <w:tcPr>
            <w:tcW w:w="2135" w:type="pct"/>
            <w:vAlign w:val="center"/>
          </w:tcPr>
          <w:p w14:paraId="5193B63A" w14:textId="38E30307" w:rsidR="000422DC" w:rsidRPr="00A874C7" w:rsidRDefault="000422DC" w:rsidP="00A874C7">
            <w:pPr>
              <w:pStyle w:val="Prrafodelista"/>
              <w:numPr>
                <w:ilvl w:val="0"/>
                <w:numId w:val="36"/>
              </w:numPr>
              <w:tabs>
                <w:tab w:val="left" w:pos="174"/>
              </w:tabs>
              <w:jc w:val="both"/>
              <w:rPr>
                <w:rFonts w:ascii="Garamond" w:hAnsi="Garamond" w:cs="Arial"/>
                <w:bCs/>
                <w:sz w:val="22"/>
                <w:szCs w:val="22"/>
              </w:rPr>
            </w:pPr>
            <w:r w:rsidRPr="00A874C7">
              <w:rPr>
                <w:rFonts w:ascii="Garamond" w:hAnsi="Garamond"/>
                <w:color w:val="000000"/>
                <w:sz w:val="22"/>
                <w:szCs w:val="22"/>
              </w:rPr>
              <w:lastRenderedPageBreak/>
              <w:t>Garantizar la calidad de los contenidos de cada uno de los componentes a desarrollar en los eventos deportivos y las escuelas de formación deportiva, siguiendo los parámetros establecidos por el FDLCB y los lineamientos definidos por la secretaria de Cultura, Recreación y Deporte</w:t>
            </w:r>
            <w:r w:rsidRPr="00A874C7">
              <w:rPr>
                <w:rFonts w:ascii="Garamond" w:hAnsi="Garamond" w:cs="Arial"/>
                <w:bCs/>
                <w:sz w:val="22"/>
                <w:szCs w:val="22"/>
              </w:rPr>
              <w:t>.</w:t>
            </w:r>
          </w:p>
        </w:tc>
        <w:tc>
          <w:tcPr>
            <w:tcW w:w="1290" w:type="pct"/>
            <w:vAlign w:val="center"/>
          </w:tcPr>
          <w:p w14:paraId="2AC29DD2" w14:textId="2B37F575" w:rsidR="000422DC" w:rsidRPr="00D36790" w:rsidRDefault="000422DC" w:rsidP="000422DC">
            <w:pPr>
              <w:pStyle w:val="Prrafodelista"/>
              <w:ind w:left="0"/>
              <w:jc w:val="both"/>
              <w:rPr>
                <w:rFonts w:ascii="Garamond" w:hAnsi="Garamond" w:cs="Arial"/>
                <w:b/>
                <w:sz w:val="22"/>
                <w:szCs w:val="22"/>
              </w:rPr>
            </w:pPr>
            <w:r w:rsidRPr="000D37C9">
              <w:rPr>
                <w:rFonts w:ascii="Garamond" w:hAnsi="Garamond" w:cs="Arial"/>
                <w:bCs/>
                <w:sz w:val="22"/>
                <w:szCs w:val="22"/>
              </w:rPr>
              <w:t>Contratista cumple a cabalidad</w:t>
            </w:r>
            <w:r>
              <w:rPr>
                <w:rFonts w:ascii="Garamond" w:hAnsi="Garamond" w:cs="Arial"/>
                <w:bCs/>
                <w:sz w:val="22"/>
                <w:szCs w:val="22"/>
              </w:rPr>
              <w:t xml:space="preserve"> con</w:t>
            </w:r>
            <w:r w:rsidRPr="000D37C9">
              <w:rPr>
                <w:rFonts w:ascii="Garamond" w:hAnsi="Garamond" w:cs="Arial"/>
                <w:bCs/>
                <w:sz w:val="22"/>
                <w:szCs w:val="22"/>
              </w:rPr>
              <w:t xml:space="preserve"> la obligación</w:t>
            </w:r>
            <w:r>
              <w:rPr>
                <w:rFonts w:ascii="Garamond" w:hAnsi="Garamond" w:cs="Arial"/>
                <w:bCs/>
                <w:sz w:val="22"/>
                <w:szCs w:val="22"/>
              </w:rPr>
              <w:t>.</w:t>
            </w:r>
          </w:p>
        </w:tc>
        <w:tc>
          <w:tcPr>
            <w:tcW w:w="1575" w:type="pct"/>
            <w:vAlign w:val="center"/>
          </w:tcPr>
          <w:p w14:paraId="072D5776" w14:textId="5A57A86A" w:rsidR="000422DC" w:rsidRPr="00D36790" w:rsidRDefault="000422DC" w:rsidP="000422DC">
            <w:pPr>
              <w:pStyle w:val="Prrafodelista"/>
              <w:ind w:left="0"/>
              <w:jc w:val="both"/>
              <w:rPr>
                <w:rFonts w:ascii="Garamond" w:hAnsi="Garamond" w:cs="Arial"/>
                <w:b/>
                <w:sz w:val="22"/>
                <w:szCs w:val="22"/>
              </w:rPr>
            </w:pPr>
            <w:r>
              <w:rPr>
                <w:rFonts w:ascii="Garamond" w:hAnsi="Garamond" w:cs="Arial"/>
                <w:bCs/>
                <w:sz w:val="22"/>
                <w:szCs w:val="22"/>
              </w:rPr>
              <w:t>Anexos cargados en aplicativo SECOP II – Numeral 7 (Ejecución del contrato) – Informe de actividades No. 1 al 11 e informe final.</w:t>
            </w:r>
          </w:p>
        </w:tc>
      </w:tr>
      <w:tr w:rsidR="000422DC" w:rsidRPr="00D36790" w14:paraId="50A8B7BE" w14:textId="77777777" w:rsidTr="008E24E7">
        <w:tc>
          <w:tcPr>
            <w:tcW w:w="2135" w:type="pct"/>
            <w:vAlign w:val="center"/>
          </w:tcPr>
          <w:p w14:paraId="1CCB0B0F" w14:textId="18FD4586" w:rsidR="000422DC" w:rsidRPr="00A874C7" w:rsidRDefault="000422DC" w:rsidP="00A874C7">
            <w:pPr>
              <w:pStyle w:val="Prrafodelista"/>
              <w:numPr>
                <w:ilvl w:val="0"/>
                <w:numId w:val="36"/>
              </w:numPr>
              <w:tabs>
                <w:tab w:val="left" w:pos="174"/>
              </w:tabs>
              <w:jc w:val="both"/>
              <w:rPr>
                <w:rFonts w:ascii="Garamond" w:hAnsi="Garamond" w:cs="Arial"/>
                <w:bCs/>
                <w:sz w:val="22"/>
                <w:szCs w:val="22"/>
              </w:rPr>
            </w:pPr>
            <w:r w:rsidRPr="00A874C7">
              <w:rPr>
                <w:rFonts w:ascii="Garamond" w:hAnsi="Garamond"/>
                <w:color w:val="000000"/>
                <w:sz w:val="22"/>
                <w:szCs w:val="22"/>
              </w:rPr>
              <w:t xml:space="preserve">Garantizar espacios adecuados para la realización de cada una de la actividades y componentes a desarrollar: Presentación pública, de los eventos deportivos y las escuelas de formación deportiva, </w:t>
            </w:r>
            <w:proofErr w:type="gramStart"/>
            <w:r w:rsidRPr="00A874C7">
              <w:rPr>
                <w:rFonts w:ascii="Garamond" w:hAnsi="Garamond"/>
                <w:color w:val="000000"/>
                <w:sz w:val="22"/>
                <w:szCs w:val="22"/>
              </w:rPr>
              <w:t>de acuerdo a</w:t>
            </w:r>
            <w:proofErr w:type="gramEnd"/>
            <w:r w:rsidRPr="00A874C7">
              <w:rPr>
                <w:rFonts w:ascii="Garamond" w:hAnsi="Garamond"/>
                <w:color w:val="000000"/>
                <w:sz w:val="22"/>
                <w:szCs w:val="22"/>
              </w:rPr>
              <w:t xml:space="preserve"> los criterios establecidos por el FDLCB</w:t>
            </w:r>
            <w:r w:rsidRPr="00A874C7">
              <w:rPr>
                <w:rFonts w:ascii="Garamond" w:hAnsi="Garamond" w:cs="Arial"/>
                <w:bCs/>
                <w:sz w:val="22"/>
                <w:szCs w:val="22"/>
              </w:rPr>
              <w:t>.</w:t>
            </w:r>
          </w:p>
        </w:tc>
        <w:tc>
          <w:tcPr>
            <w:tcW w:w="1290" w:type="pct"/>
            <w:vAlign w:val="center"/>
          </w:tcPr>
          <w:p w14:paraId="34740076" w14:textId="1CD043CD" w:rsidR="000422DC" w:rsidRPr="00D36790" w:rsidRDefault="000422DC" w:rsidP="000422DC">
            <w:pPr>
              <w:pStyle w:val="Prrafodelista"/>
              <w:ind w:left="0"/>
              <w:jc w:val="both"/>
              <w:rPr>
                <w:rFonts w:ascii="Garamond" w:hAnsi="Garamond" w:cs="Arial"/>
                <w:b/>
                <w:sz w:val="22"/>
                <w:szCs w:val="22"/>
              </w:rPr>
            </w:pPr>
            <w:r w:rsidRPr="000D37C9">
              <w:rPr>
                <w:rFonts w:ascii="Garamond" w:hAnsi="Garamond" w:cs="Arial"/>
                <w:bCs/>
                <w:sz w:val="22"/>
                <w:szCs w:val="22"/>
              </w:rPr>
              <w:t>Contratista cumple a cabalidad</w:t>
            </w:r>
            <w:r>
              <w:rPr>
                <w:rFonts w:ascii="Garamond" w:hAnsi="Garamond" w:cs="Arial"/>
                <w:bCs/>
                <w:sz w:val="22"/>
                <w:szCs w:val="22"/>
              </w:rPr>
              <w:t xml:space="preserve"> con</w:t>
            </w:r>
            <w:r w:rsidRPr="000D37C9">
              <w:rPr>
                <w:rFonts w:ascii="Garamond" w:hAnsi="Garamond" w:cs="Arial"/>
                <w:bCs/>
                <w:sz w:val="22"/>
                <w:szCs w:val="22"/>
              </w:rPr>
              <w:t xml:space="preserve"> la obligación</w:t>
            </w:r>
            <w:r>
              <w:rPr>
                <w:rFonts w:ascii="Garamond" w:hAnsi="Garamond" w:cs="Arial"/>
                <w:bCs/>
                <w:sz w:val="22"/>
                <w:szCs w:val="22"/>
              </w:rPr>
              <w:t>.</w:t>
            </w:r>
          </w:p>
        </w:tc>
        <w:tc>
          <w:tcPr>
            <w:tcW w:w="1575" w:type="pct"/>
            <w:vAlign w:val="center"/>
          </w:tcPr>
          <w:p w14:paraId="614289AE" w14:textId="3713B315" w:rsidR="000422DC" w:rsidRPr="00D36790" w:rsidRDefault="000422DC" w:rsidP="000422DC">
            <w:pPr>
              <w:pStyle w:val="Prrafodelista"/>
              <w:ind w:left="0"/>
              <w:jc w:val="both"/>
              <w:rPr>
                <w:rFonts w:ascii="Garamond" w:hAnsi="Garamond" w:cs="Arial"/>
                <w:b/>
                <w:sz w:val="22"/>
                <w:szCs w:val="22"/>
              </w:rPr>
            </w:pPr>
            <w:r>
              <w:rPr>
                <w:rFonts w:ascii="Garamond" w:hAnsi="Garamond" w:cs="Arial"/>
                <w:bCs/>
                <w:sz w:val="22"/>
                <w:szCs w:val="22"/>
              </w:rPr>
              <w:t>Anexos cargados en aplicativo SECOP II – Numeral 7 (Ejecución del contrato) – Informe de actividades No. 1 al 11 e informe final.</w:t>
            </w:r>
          </w:p>
        </w:tc>
      </w:tr>
      <w:tr w:rsidR="000422DC" w:rsidRPr="00D36790" w14:paraId="16A3CD05" w14:textId="77777777" w:rsidTr="008E24E7">
        <w:tc>
          <w:tcPr>
            <w:tcW w:w="2135" w:type="pct"/>
            <w:vAlign w:val="center"/>
          </w:tcPr>
          <w:p w14:paraId="71F08C24" w14:textId="22F4366A" w:rsidR="000422DC" w:rsidRPr="00A874C7" w:rsidRDefault="000422DC" w:rsidP="00A874C7">
            <w:pPr>
              <w:pStyle w:val="Prrafodelista"/>
              <w:numPr>
                <w:ilvl w:val="0"/>
                <w:numId w:val="36"/>
              </w:numPr>
              <w:tabs>
                <w:tab w:val="left" w:pos="174"/>
              </w:tabs>
              <w:jc w:val="both"/>
              <w:rPr>
                <w:rFonts w:ascii="Garamond" w:hAnsi="Garamond" w:cs="Arial"/>
                <w:bCs/>
                <w:sz w:val="22"/>
                <w:szCs w:val="22"/>
              </w:rPr>
            </w:pPr>
            <w:r w:rsidRPr="00A874C7">
              <w:rPr>
                <w:rFonts w:ascii="Garamond" w:hAnsi="Garamond"/>
                <w:color w:val="000000"/>
                <w:sz w:val="22"/>
                <w:szCs w:val="22"/>
              </w:rPr>
              <w:t>Tomar listados de asistencia las actividades que se contemplen en los componentes objeto del presente proceso: en los eventos deportivos y las escuelas de formación deportiva; en el formato propuesto y aprobado por la interventoría y/ o supervisión</w:t>
            </w:r>
            <w:r w:rsidRPr="00A874C7">
              <w:rPr>
                <w:rFonts w:ascii="Garamond" w:hAnsi="Garamond" w:cs="Arial"/>
                <w:bCs/>
                <w:sz w:val="22"/>
                <w:szCs w:val="22"/>
              </w:rPr>
              <w:t>.</w:t>
            </w:r>
          </w:p>
        </w:tc>
        <w:tc>
          <w:tcPr>
            <w:tcW w:w="1290" w:type="pct"/>
            <w:vAlign w:val="center"/>
          </w:tcPr>
          <w:p w14:paraId="343D31B2" w14:textId="7CC5CF15" w:rsidR="000422DC" w:rsidRPr="00D36790" w:rsidRDefault="000422DC" w:rsidP="000422DC">
            <w:pPr>
              <w:pStyle w:val="Prrafodelista"/>
              <w:ind w:left="0"/>
              <w:jc w:val="both"/>
              <w:rPr>
                <w:rFonts w:ascii="Garamond" w:hAnsi="Garamond" w:cs="Arial"/>
                <w:b/>
                <w:sz w:val="22"/>
                <w:szCs w:val="22"/>
              </w:rPr>
            </w:pPr>
            <w:r w:rsidRPr="000D37C9">
              <w:rPr>
                <w:rFonts w:ascii="Garamond" w:hAnsi="Garamond" w:cs="Arial"/>
                <w:bCs/>
                <w:sz w:val="22"/>
                <w:szCs w:val="22"/>
              </w:rPr>
              <w:t>Contratista cumple a cabalidad</w:t>
            </w:r>
            <w:r>
              <w:rPr>
                <w:rFonts w:ascii="Garamond" w:hAnsi="Garamond" w:cs="Arial"/>
                <w:bCs/>
                <w:sz w:val="22"/>
                <w:szCs w:val="22"/>
              </w:rPr>
              <w:t xml:space="preserve"> con</w:t>
            </w:r>
            <w:r w:rsidRPr="000D37C9">
              <w:rPr>
                <w:rFonts w:ascii="Garamond" w:hAnsi="Garamond" w:cs="Arial"/>
                <w:bCs/>
                <w:sz w:val="22"/>
                <w:szCs w:val="22"/>
              </w:rPr>
              <w:t xml:space="preserve"> la obligación</w:t>
            </w:r>
            <w:r>
              <w:rPr>
                <w:rFonts w:ascii="Garamond" w:hAnsi="Garamond" w:cs="Arial"/>
                <w:bCs/>
                <w:sz w:val="22"/>
                <w:szCs w:val="22"/>
              </w:rPr>
              <w:t>.</w:t>
            </w:r>
          </w:p>
        </w:tc>
        <w:tc>
          <w:tcPr>
            <w:tcW w:w="1575" w:type="pct"/>
            <w:vAlign w:val="center"/>
          </w:tcPr>
          <w:p w14:paraId="2AA853CE" w14:textId="23FA1734" w:rsidR="000422DC" w:rsidRPr="00D36790" w:rsidRDefault="000422DC" w:rsidP="000422DC">
            <w:pPr>
              <w:pStyle w:val="Prrafodelista"/>
              <w:ind w:left="0"/>
              <w:jc w:val="both"/>
              <w:rPr>
                <w:rFonts w:ascii="Garamond" w:hAnsi="Garamond" w:cs="Arial"/>
                <w:b/>
                <w:sz w:val="22"/>
                <w:szCs w:val="22"/>
              </w:rPr>
            </w:pPr>
            <w:r>
              <w:rPr>
                <w:rFonts w:ascii="Garamond" w:hAnsi="Garamond" w:cs="Arial"/>
                <w:bCs/>
                <w:sz w:val="22"/>
                <w:szCs w:val="22"/>
              </w:rPr>
              <w:t>Anexos cargados en aplicativo SECOP II – Numeral 7 (Ejecución del contrato) – Informe de actividades No. 1 al 11 e informe final.</w:t>
            </w:r>
          </w:p>
        </w:tc>
      </w:tr>
      <w:tr w:rsidR="000422DC" w:rsidRPr="00D36790" w14:paraId="0CA2AD04" w14:textId="77777777" w:rsidTr="008E24E7">
        <w:tc>
          <w:tcPr>
            <w:tcW w:w="2135" w:type="pct"/>
            <w:vAlign w:val="center"/>
          </w:tcPr>
          <w:p w14:paraId="69800BDC" w14:textId="56BE841D" w:rsidR="000422DC" w:rsidRPr="00A874C7" w:rsidRDefault="000422DC" w:rsidP="00A874C7">
            <w:pPr>
              <w:pStyle w:val="Prrafodelista"/>
              <w:numPr>
                <w:ilvl w:val="0"/>
                <w:numId w:val="36"/>
              </w:numPr>
              <w:tabs>
                <w:tab w:val="left" w:pos="174"/>
              </w:tabs>
              <w:jc w:val="both"/>
              <w:rPr>
                <w:rFonts w:ascii="Garamond" w:hAnsi="Garamond" w:cs="Arial"/>
                <w:bCs/>
                <w:sz w:val="22"/>
                <w:szCs w:val="22"/>
              </w:rPr>
            </w:pPr>
            <w:r w:rsidRPr="00A874C7">
              <w:rPr>
                <w:rFonts w:ascii="Garamond" w:hAnsi="Garamond"/>
                <w:color w:val="000000"/>
                <w:sz w:val="22"/>
                <w:szCs w:val="22"/>
              </w:rPr>
              <w:t>Llevar registro de entrega de los elementos que se deben distribuir</w:t>
            </w:r>
            <w:r w:rsidRPr="00A874C7">
              <w:rPr>
                <w:rFonts w:ascii="Garamond" w:hAnsi="Garamond" w:cs="Arial"/>
                <w:bCs/>
                <w:sz w:val="22"/>
                <w:szCs w:val="22"/>
              </w:rPr>
              <w:t>.</w:t>
            </w:r>
          </w:p>
        </w:tc>
        <w:tc>
          <w:tcPr>
            <w:tcW w:w="1290" w:type="pct"/>
            <w:vAlign w:val="center"/>
          </w:tcPr>
          <w:p w14:paraId="7053DD1F" w14:textId="4BA660FF" w:rsidR="000422DC" w:rsidRPr="00D36790" w:rsidRDefault="000422DC" w:rsidP="000422DC">
            <w:pPr>
              <w:pStyle w:val="Prrafodelista"/>
              <w:ind w:left="0"/>
              <w:jc w:val="both"/>
              <w:rPr>
                <w:rFonts w:ascii="Garamond" w:hAnsi="Garamond" w:cs="Arial"/>
                <w:b/>
                <w:sz w:val="22"/>
                <w:szCs w:val="22"/>
              </w:rPr>
            </w:pPr>
            <w:r w:rsidRPr="000D37C9">
              <w:rPr>
                <w:rFonts w:ascii="Garamond" w:hAnsi="Garamond" w:cs="Arial"/>
                <w:bCs/>
                <w:sz w:val="22"/>
                <w:szCs w:val="22"/>
              </w:rPr>
              <w:t>Contratista cumple a cabalidad</w:t>
            </w:r>
            <w:r>
              <w:rPr>
                <w:rFonts w:ascii="Garamond" w:hAnsi="Garamond" w:cs="Arial"/>
                <w:bCs/>
                <w:sz w:val="22"/>
                <w:szCs w:val="22"/>
              </w:rPr>
              <w:t xml:space="preserve"> con</w:t>
            </w:r>
            <w:r w:rsidRPr="000D37C9">
              <w:rPr>
                <w:rFonts w:ascii="Garamond" w:hAnsi="Garamond" w:cs="Arial"/>
                <w:bCs/>
                <w:sz w:val="22"/>
                <w:szCs w:val="22"/>
              </w:rPr>
              <w:t xml:space="preserve"> la obligación</w:t>
            </w:r>
            <w:r>
              <w:rPr>
                <w:rFonts w:ascii="Garamond" w:hAnsi="Garamond" w:cs="Arial"/>
                <w:bCs/>
                <w:sz w:val="22"/>
                <w:szCs w:val="22"/>
              </w:rPr>
              <w:t>.</w:t>
            </w:r>
          </w:p>
        </w:tc>
        <w:tc>
          <w:tcPr>
            <w:tcW w:w="1575" w:type="pct"/>
            <w:vAlign w:val="center"/>
          </w:tcPr>
          <w:p w14:paraId="5C56E52C" w14:textId="08B17026" w:rsidR="000422DC" w:rsidRPr="00D36790" w:rsidRDefault="000422DC" w:rsidP="000422DC">
            <w:pPr>
              <w:pStyle w:val="Prrafodelista"/>
              <w:ind w:left="0"/>
              <w:jc w:val="both"/>
              <w:rPr>
                <w:rFonts w:ascii="Garamond" w:hAnsi="Garamond" w:cs="Arial"/>
                <w:b/>
                <w:sz w:val="22"/>
                <w:szCs w:val="22"/>
              </w:rPr>
            </w:pPr>
            <w:r>
              <w:rPr>
                <w:rFonts w:ascii="Garamond" w:hAnsi="Garamond" w:cs="Arial"/>
                <w:bCs/>
                <w:sz w:val="22"/>
                <w:szCs w:val="22"/>
              </w:rPr>
              <w:t>Anexos cargados en aplicativo SECOP II – Numeral 7 (Ejecución del contrato) – Informe de actividades No. 1 al 11 e informe final.</w:t>
            </w:r>
          </w:p>
        </w:tc>
      </w:tr>
      <w:tr w:rsidR="000422DC" w:rsidRPr="00D36790" w14:paraId="6D3B816A" w14:textId="77777777" w:rsidTr="008E24E7">
        <w:tc>
          <w:tcPr>
            <w:tcW w:w="2135" w:type="pct"/>
            <w:vAlign w:val="center"/>
          </w:tcPr>
          <w:p w14:paraId="19D11605" w14:textId="778FEE7F" w:rsidR="000422DC" w:rsidRPr="00A874C7" w:rsidRDefault="000422DC" w:rsidP="00A874C7">
            <w:pPr>
              <w:pStyle w:val="Prrafodelista"/>
              <w:numPr>
                <w:ilvl w:val="0"/>
                <w:numId w:val="36"/>
              </w:numPr>
              <w:tabs>
                <w:tab w:val="left" w:pos="174"/>
              </w:tabs>
              <w:jc w:val="both"/>
              <w:rPr>
                <w:rFonts w:ascii="Garamond" w:hAnsi="Garamond" w:cs="Arial"/>
                <w:bCs/>
                <w:sz w:val="22"/>
                <w:szCs w:val="22"/>
              </w:rPr>
            </w:pPr>
            <w:r w:rsidRPr="00A874C7">
              <w:rPr>
                <w:rFonts w:ascii="Garamond" w:hAnsi="Garamond"/>
                <w:color w:val="000000"/>
                <w:sz w:val="22"/>
                <w:szCs w:val="22"/>
              </w:rPr>
              <w:t>Gestionar y garantizar la disponibilidad de los espacios en cada una de las ocho (8) UPZ en los que se realizarán las actividades propias para el desarrollo de los componentes en los eventos deportivos y las escuelas de formación deportiva, cumpliendo con los requerimientos exigidos por el FDLCB</w:t>
            </w:r>
            <w:r w:rsidRPr="00A874C7">
              <w:rPr>
                <w:rFonts w:ascii="Garamond" w:hAnsi="Garamond" w:cs="Arial"/>
                <w:bCs/>
                <w:sz w:val="22"/>
                <w:szCs w:val="22"/>
              </w:rPr>
              <w:t>.</w:t>
            </w:r>
          </w:p>
        </w:tc>
        <w:tc>
          <w:tcPr>
            <w:tcW w:w="1290" w:type="pct"/>
            <w:vAlign w:val="center"/>
          </w:tcPr>
          <w:p w14:paraId="05468CF2" w14:textId="48E406F4" w:rsidR="000422DC" w:rsidRPr="00D36790" w:rsidRDefault="000422DC" w:rsidP="000422DC">
            <w:pPr>
              <w:pStyle w:val="Prrafodelista"/>
              <w:ind w:left="0"/>
              <w:jc w:val="both"/>
              <w:rPr>
                <w:rFonts w:ascii="Garamond" w:hAnsi="Garamond" w:cs="Arial"/>
                <w:b/>
                <w:sz w:val="22"/>
                <w:szCs w:val="22"/>
              </w:rPr>
            </w:pPr>
            <w:r w:rsidRPr="000D37C9">
              <w:rPr>
                <w:rFonts w:ascii="Garamond" w:hAnsi="Garamond" w:cs="Arial"/>
                <w:bCs/>
                <w:sz w:val="22"/>
                <w:szCs w:val="22"/>
              </w:rPr>
              <w:t>Contratista cumple a cabalidad</w:t>
            </w:r>
            <w:r>
              <w:rPr>
                <w:rFonts w:ascii="Garamond" w:hAnsi="Garamond" w:cs="Arial"/>
                <w:bCs/>
                <w:sz w:val="22"/>
                <w:szCs w:val="22"/>
              </w:rPr>
              <w:t xml:space="preserve"> con</w:t>
            </w:r>
            <w:r w:rsidRPr="000D37C9">
              <w:rPr>
                <w:rFonts w:ascii="Garamond" w:hAnsi="Garamond" w:cs="Arial"/>
                <w:bCs/>
                <w:sz w:val="22"/>
                <w:szCs w:val="22"/>
              </w:rPr>
              <w:t xml:space="preserve"> la obligación</w:t>
            </w:r>
            <w:r>
              <w:rPr>
                <w:rFonts w:ascii="Garamond" w:hAnsi="Garamond" w:cs="Arial"/>
                <w:bCs/>
                <w:sz w:val="22"/>
                <w:szCs w:val="22"/>
              </w:rPr>
              <w:t>.</w:t>
            </w:r>
          </w:p>
        </w:tc>
        <w:tc>
          <w:tcPr>
            <w:tcW w:w="1575" w:type="pct"/>
            <w:vAlign w:val="center"/>
          </w:tcPr>
          <w:p w14:paraId="7E99CC31" w14:textId="116B9E4F" w:rsidR="000422DC" w:rsidRPr="00D36790" w:rsidRDefault="000422DC" w:rsidP="000422DC">
            <w:pPr>
              <w:pStyle w:val="Prrafodelista"/>
              <w:ind w:left="0"/>
              <w:jc w:val="both"/>
              <w:rPr>
                <w:rFonts w:ascii="Garamond" w:hAnsi="Garamond" w:cs="Arial"/>
                <w:b/>
                <w:sz w:val="22"/>
                <w:szCs w:val="22"/>
              </w:rPr>
            </w:pPr>
            <w:r>
              <w:rPr>
                <w:rFonts w:ascii="Garamond" w:hAnsi="Garamond" w:cs="Arial"/>
                <w:bCs/>
                <w:sz w:val="22"/>
                <w:szCs w:val="22"/>
              </w:rPr>
              <w:t>Anexos cargados en aplicativo SECOP II – Numeral 7 (Ejecución del contrato) – Informe de actividades No. 1 al 11 e informe final.</w:t>
            </w:r>
          </w:p>
        </w:tc>
      </w:tr>
      <w:tr w:rsidR="000422DC" w:rsidRPr="00D36790" w14:paraId="30FE5E5B" w14:textId="77777777" w:rsidTr="008E24E7">
        <w:tc>
          <w:tcPr>
            <w:tcW w:w="2135" w:type="pct"/>
            <w:vAlign w:val="center"/>
          </w:tcPr>
          <w:p w14:paraId="4EDF0742" w14:textId="57ABD3F6" w:rsidR="000422DC" w:rsidRPr="00A874C7" w:rsidRDefault="000422DC" w:rsidP="00A874C7">
            <w:pPr>
              <w:pStyle w:val="Prrafodelista"/>
              <w:numPr>
                <w:ilvl w:val="0"/>
                <w:numId w:val="36"/>
              </w:numPr>
              <w:tabs>
                <w:tab w:val="left" w:pos="174"/>
              </w:tabs>
              <w:jc w:val="both"/>
              <w:rPr>
                <w:rFonts w:ascii="Garamond" w:hAnsi="Garamond" w:cs="Arial"/>
                <w:bCs/>
                <w:sz w:val="22"/>
                <w:szCs w:val="22"/>
              </w:rPr>
            </w:pPr>
            <w:r w:rsidRPr="00A874C7">
              <w:rPr>
                <w:rFonts w:ascii="Garamond" w:hAnsi="Garamond"/>
                <w:color w:val="000000"/>
                <w:sz w:val="22"/>
                <w:szCs w:val="22"/>
              </w:rPr>
              <w:t xml:space="preserve">Ubicar, alquilar y garantizar la disponibilidad de los lugares en cada una de las ocho (8) UPZ para llevar a cabo las actividades propias de los componentes en los eventos deportivos y las escuelas de formación deportiva, cumpliendo con los </w:t>
            </w:r>
            <w:r w:rsidRPr="00A874C7">
              <w:rPr>
                <w:rFonts w:ascii="Garamond" w:hAnsi="Garamond"/>
                <w:color w:val="000000"/>
                <w:sz w:val="22"/>
                <w:szCs w:val="22"/>
              </w:rPr>
              <w:lastRenderedPageBreak/>
              <w:t>requerimientos exigidos por el FDLCB</w:t>
            </w:r>
            <w:r w:rsidRPr="00A874C7">
              <w:rPr>
                <w:rFonts w:ascii="Garamond" w:hAnsi="Garamond" w:cs="Arial"/>
                <w:bCs/>
                <w:sz w:val="22"/>
                <w:szCs w:val="22"/>
              </w:rPr>
              <w:t>.</w:t>
            </w:r>
          </w:p>
        </w:tc>
        <w:tc>
          <w:tcPr>
            <w:tcW w:w="1290" w:type="pct"/>
            <w:vAlign w:val="center"/>
          </w:tcPr>
          <w:p w14:paraId="5D265900" w14:textId="6EEBA331" w:rsidR="000422DC" w:rsidRPr="00D36790" w:rsidRDefault="000422DC" w:rsidP="000422DC">
            <w:pPr>
              <w:pStyle w:val="Prrafodelista"/>
              <w:ind w:left="0"/>
              <w:jc w:val="both"/>
              <w:rPr>
                <w:rFonts w:ascii="Garamond" w:hAnsi="Garamond" w:cs="Arial"/>
                <w:b/>
                <w:sz w:val="22"/>
                <w:szCs w:val="22"/>
              </w:rPr>
            </w:pPr>
            <w:r w:rsidRPr="000D37C9">
              <w:rPr>
                <w:rFonts w:ascii="Garamond" w:hAnsi="Garamond" w:cs="Arial"/>
                <w:bCs/>
                <w:sz w:val="22"/>
                <w:szCs w:val="22"/>
              </w:rPr>
              <w:lastRenderedPageBreak/>
              <w:t>Contratista cumple a cabalidad</w:t>
            </w:r>
            <w:r>
              <w:rPr>
                <w:rFonts w:ascii="Garamond" w:hAnsi="Garamond" w:cs="Arial"/>
                <w:bCs/>
                <w:sz w:val="22"/>
                <w:szCs w:val="22"/>
              </w:rPr>
              <w:t xml:space="preserve"> con</w:t>
            </w:r>
            <w:r w:rsidRPr="000D37C9">
              <w:rPr>
                <w:rFonts w:ascii="Garamond" w:hAnsi="Garamond" w:cs="Arial"/>
                <w:bCs/>
                <w:sz w:val="22"/>
                <w:szCs w:val="22"/>
              </w:rPr>
              <w:t xml:space="preserve"> la obligación</w:t>
            </w:r>
            <w:r>
              <w:rPr>
                <w:rFonts w:ascii="Garamond" w:hAnsi="Garamond" w:cs="Arial"/>
                <w:bCs/>
                <w:sz w:val="22"/>
                <w:szCs w:val="22"/>
              </w:rPr>
              <w:t>.</w:t>
            </w:r>
          </w:p>
        </w:tc>
        <w:tc>
          <w:tcPr>
            <w:tcW w:w="1575" w:type="pct"/>
            <w:vAlign w:val="center"/>
          </w:tcPr>
          <w:p w14:paraId="23312FAA" w14:textId="1E47D5DD" w:rsidR="000422DC" w:rsidRPr="00D36790" w:rsidRDefault="000422DC" w:rsidP="000422DC">
            <w:pPr>
              <w:pStyle w:val="Prrafodelista"/>
              <w:ind w:left="0"/>
              <w:jc w:val="both"/>
              <w:rPr>
                <w:rFonts w:ascii="Garamond" w:hAnsi="Garamond" w:cs="Arial"/>
                <w:b/>
                <w:sz w:val="22"/>
                <w:szCs w:val="22"/>
              </w:rPr>
            </w:pPr>
            <w:r>
              <w:rPr>
                <w:rFonts w:ascii="Garamond" w:hAnsi="Garamond" w:cs="Arial"/>
                <w:bCs/>
                <w:sz w:val="22"/>
                <w:szCs w:val="22"/>
              </w:rPr>
              <w:t>Anexos cargados en aplicativo SECOP II – Numeral 7 (Ejecución del contrato) – Informe de actividades No. 1 al 11 e informe final.</w:t>
            </w:r>
          </w:p>
        </w:tc>
      </w:tr>
      <w:tr w:rsidR="000422DC" w:rsidRPr="00D36790" w14:paraId="62871DFF" w14:textId="77777777" w:rsidTr="008E24E7">
        <w:tc>
          <w:tcPr>
            <w:tcW w:w="2135" w:type="pct"/>
            <w:vAlign w:val="center"/>
          </w:tcPr>
          <w:p w14:paraId="1A27595C" w14:textId="7EFF88AE" w:rsidR="000422DC" w:rsidRPr="00A874C7" w:rsidRDefault="000422DC" w:rsidP="00A874C7">
            <w:pPr>
              <w:pStyle w:val="Prrafodelista"/>
              <w:numPr>
                <w:ilvl w:val="0"/>
                <w:numId w:val="36"/>
              </w:numPr>
              <w:tabs>
                <w:tab w:val="left" w:pos="174"/>
              </w:tabs>
              <w:jc w:val="both"/>
              <w:rPr>
                <w:rFonts w:ascii="Garamond" w:hAnsi="Garamond" w:cs="Arial"/>
                <w:bCs/>
                <w:sz w:val="22"/>
                <w:szCs w:val="22"/>
              </w:rPr>
            </w:pPr>
            <w:r w:rsidRPr="00A874C7">
              <w:rPr>
                <w:rFonts w:ascii="Garamond" w:hAnsi="Garamond"/>
                <w:color w:val="000000"/>
                <w:sz w:val="22"/>
                <w:szCs w:val="22"/>
              </w:rPr>
              <w:t>Aportar los recursos materiales y técnicos que el equipo de trabajo requiera para desempeñar adecuadamente su labor</w:t>
            </w:r>
            <w:r w:rsidRPr="00A874C7">
              <w:rPr>
                <w:rFonts w:ascii="Garamond" w:hAnsi="Garamond" w:cs="Arial"/>
                <w:bCs/>
                <w:sz w:val="22"/>
                <w:szCs w:val="22"/>
              </w:rPr>
              <w:t>.</w:t>
            </w:r>
          </w:p>
        </w:tc>
        <w:tc>
          <w:tcPr>
            <w:tcW w:w="1290" w:type="pct"/>
            <w:vAlign w:val="center"/>
          </w:tcPr>
          <w:p w14:paraId="729BE573" w14:textId="60E085DC" w:rsidR="000422DC" w:rsidRPr="00D36790" w:rsidRDefault="000422DC" w:rsidP="000422DC">
            <w:pPr>
              <w:pStyle w:val="Prrafodelista"/>
              <w:ind w:left="0"/>
              <w:jc w:val="both"/>
              <w:rPr>
                <w:rFonts w:ascii="Garamond" w:hAnsi="Garamond" w:cs="Arial"/>
                <w:b/>
                <w:sz w:val="22"/>
                <w:szCs w:val="22"/>
              </w:rPr>
            </w:pPr>
            <w:r w:rsidRPr="000D37C9">
              <w:rPr>
                <w:rFonts w:ascii="Garamond" w:hAnsi="Garamond" w:cs="Arial"/>
                <w:bCs/>
                <w:sz w:val="22"/>
                <w:szCs w:val="22"/>
              </w:rPr>
              <w:t>Contratista cumple a cabalidad</w:t>
            </w:r>
            <w:r>
              <w:rPr>
                <w:rFonts w:ascii="Garamond" w:hAnsi="Garamond" w:cs="Arial"/>
                <w:bCs/>
                <w:sz w:val="22"/>
                <w:szCs w:val="22"/>
              </w:rPr>
              <w:t xml:space="preserve"> con</w:t>
            </w:r>
            <w:r w:rsidRPr="000D37C9">
              <w:rPr>
                <w:rFonts w:ascii="Garamond" w:hAnsi="Garamond" w:cs="Arial"/>
                <w:bCs/>
                <w:sz w:val="22"/>
                <w:szCs w:val="22"/>
              </w:rPr>
              <w:t xml:space="preserve"> la obligación</w:t>
            </w:r>
            <w:r>
              <w:rPr>
                <w:rFonts w:ascii="Garamond" w:hAnsi="Garamond" w:cs="Arial"/>
                <w:bCs/>
                <w:sz w:val="22"/>
                <w:szCs w:val="22"/>
              </w:rPr>
              <w:t>.</w:t>
            </w:r>
          </w:p>
        </w:tc>
        <w:tc>
          <w:tcPr>
            <w:tcW w:w="1575" w:type="pct"/>
            <w:vAlign w:val="center"/>
          </w:tcPr>
          <w:p w14:paraId="61BE7479" w14:textId="014E3696" w:rsidR="000422DC" w:rsidRPr="00D36790" w:rsidRDefault="000422DC" w:rsidP="000422DC">
            <w:pPr>
              <w:pStyle w:val="Prrafodelista"/>
              <w:ind w:left="0"/>
              <w:jc w:val="both"/>
              <w:rPr>
                <w:rFonts w:ascii="Garamond" w:hAnsi="Garamond" w:cs="Arial"/>
                <w:b/>
                <w:sz w:val="22"/>
                <w:szCs w:val="22"/>
              </w:rPr>
            </w:pPr>
            <w:r>
              <w:rPr>
                <w:rFonts w:ascii="Garamond" w:hAnsi="Garamond" w:cs="Arial"/>
                <w:bCs/>
                <w:sz w:val="22"/>
                <w:szCs w:val="22"/>
              </w:rPr>
              <w:t>Anexos cargados en aplicativo SECOP II – Numeral 7 (Ejecución del contrato) – Informe de actividades No. 1 al 11 e informe final.</w:t>
            </w:r>
          </w:p>
        </w:tc>
      </w:tr>
      <w:tr w:rsidR="000422DC" w:rsidRPr="00D36790" w14:paraId="514C6789" w14:textId="77777777" w:rsidTr="008E24E7">
        <w:tc>
          <w:tcPr>
            <w:tcW w:w="2135" w:type="pct"/>
            <w:vAlign w:val="center"/>
          </w:tcPr>
          <w:p w14:paraId="7089E714" w14:textId="1CEACF15" w:rsidR="000422DC" w:rsidRPr="00A874C7" w:rsidRDefault="000422DC" w:rsidP="00A874C7">
            <w:pPr>
              <w:pStyle w:val="Prrafodelista"/>
              <w:numPr>
                <w:ilvl w:val="0"/>
                <w:numId w:val="36"/>
              </w:numPr>
              <w:tabs>
                <w:tab w:val="left" w:pos="174"/>
              </w:tabs>
              <w:jc w:val="both"/>
              <w:rPr>
                <w:rFonts w:ascii="Garamond" w:hAnsi="Garamond" w:cs="Arial"/>
                <w:bCs/>
                <w:sz w:val="22"/>
                <w:szCs w:val="22"/>
              </w:rPr>
            </w:pPr>
            <w:r w:rsidRPr="00A874C7">
              <w:rPr>
                <w:rFonts w:ascii="Garamond" w:hAnsi="Garamond"/>
                <w:color w:val="000000"/>
                <w:sz w:val="22"/>
                <w:szCs w:val="22"/>
              </w:rPr>
              <w:t>Reemplazar, cuando sea requerido por la supervisión y justificada en evaluaciones objetivas, al personal que no cumpla con las expectativas esperadas. Estos deberán cumplir como mínimo el mismo perfil que el que se exija en los términos de referencia</w:t>
            </w:r>
            <w:r w:rsidRPr="00A874C7">
              <w:rPr>
                <w:rFonts w:ascii="Garamond" w:hAnsi="Garamond" w:cs="Arial"/>
                <w:bCs/>
                <w:sz w:val="22"/>
                <w:szCs w:val="22"/>
              </w:rPr>
              <w:t>.</w:t>
            </w:r>
          </w:p>
        </w:tc>
        <w:tc>
          <w:tcPr>
            <w:tcW w:w="1290" w:type="pct"/>
            <w:vAlign w:val="center"/>
          </w:tcPr>
          <w:p w14:paraId="7572E346" w14:textId="207C3AE4" w:rsidR="000422DC" w:rsidRPr="00D36790" w:rsidRDefault="000422DC" w:rsidP="000422DC">
            <w:pPr>
              <w:pStyle w:val="Prrafodelista"/>
              <w:ind w:left="0"/>
              <w:jc w:val="both"/>
              <w:rPr>
                <w:rFonts w:ascii="Garamond" w:hAnsi="Garamond" w:cs="Arial"/>
                <w:b/>
                <w:sz w:val="22"/>
                <w:szCs w:val="22"/>
              </w:rPr>
            </w:pPr>
            <w:r w:rsidRPr="000D37C9">
              <w:rPr>
                <w:rFonts w:ascii="Garamond" w:hAnsi="Garamond" w:cs="Arial"/>
                <w:bCs/>
                <w:sz w:val="22"/>
                <w:szCs w:val="22"/>
              </w:rPr>
              <w:t>Contratista cumple a cabalidad</w:t>
            </w:r>
            <w:r>
              <w:rPr>
                <w:rFonts w:ascii="Garamond" w:hAnsi="Garamond" w:cs="Arial"/>
                <w:bCs/>
                <w:sz w:val="22"/>
                <w:szCs w:val="22"/>
              </w:rPr>
              <w:t xml:space="preserve"> con</w:t>
            </w:r>
            <w:r w:rsidRPr="000D37C9">
              <w:rPr>
                <w:rFonts w:ascii="Garamond" w:hAnsi="Garamond" w:cs="Arial"/>
                <w:bCs/>
                <w:sz w:val="22"/>
                <w:szCs w:val="22"/>
              </w:rPr>
              <w:t xml:space="preserve"> la obligación</w:t>
            </w:r>
            <w:r>
              <w:rPr>
                <w:rFonts w:ascii="Garamond" w:hAnsi="Garamond" w:cs="Arial"/>
                <w:bCs/>
                <w:sz w:val="22"/>
                <w:szCs w:val="22"/>
              </w:rPr>
              <w:t>.</w:t>
            </w:r>
          </w:p>
        </w:tc>
        <w:tc>
          <w:tcPr>
            <w:tcW w:w="1575" w:type="pct"/>
            <w:vAlign w:val="center"/>
          </w:tcPr>
          <w:p w14:paraId="5385DBC1" w14:textId="3C3E8E2B" w:rsidR="000422DC" w:rsidRPr="00D36790" w:rsidRDefault="000422DC" w:rsidP="000422DC">
            <w:pPr>
              <w:pStyle w:val="Prrafodelista"/>
              <w:ind w:left="0"/>
              <w:jc w:val="both"/>
              <w:rPr>
                <w:rFonts w:ascii="Garamond" w:hAnsi="Garamond" w:cs="Arial"/>
                <w:b/>
                <w:sz w:val="22"/>
                <w:szCs w:val="22"/>
              </w:rPr>
            </w:pPr>
            <w:r>
              <w:rPr>
                <w:rFonts w:ascii="Garamond" w:hAnsi="Garamond" w:cs="Arial"/>
                <w:bCs/>
                <w:sz w:val="22"/>
                <w:szCs w:val="22"/>
              </w:rPr>
              <w:t>Anexos cargados en aplicativo SECOP II – Numeral 7 (Ejecución del contrato) – Informe de actividades No. 1 al 11 e informe final.</w:t>
            </w:r>
          </w:p>
        </w:tc>
      </w:tr>
      <w:tr w:rsidR="000422DC" w:rsidRPr="00D36790" w14:paraId="334C405F" w14:textId="77777777" w:rsidTr="008E24E7">
        <w:tc>
          <w:tcPr>
            <w:tcW w:w="2135" w:type="pct"/>
            <w:vAlign w:val="center"/>
          </w:tcPr>
          <w:p w14:paraId="7A3402A4" w14:textId="5E1BEE7A" w:rsidR="000422DC" w:rsidRPr="00A874C7" w:rsidRDefault="000422DC" w:rsidP="00A874C7">
            <w:pPr>
              <w:pStyle w:val="Prrafodelista"/>
              <w:numPr>
                <w:ilvl w:val="0"/>
                <w:numId w:val="36"/>
              </w:numPr>
              <w:tabs>
                <w:tab w:val="left" w:pos="174"/>
              </w:tabs>
              <w:jc w:val="both"/>
              <w:rPr>
                <w:rFonts w:ascii="Garamond" w:hAnsi="Garamond" w:cs="Arial"/>
                <w:bCs/>
                <w:sz w:val="22"/>
                <w:szCs w:val="22"/>
              </w:rPr>
            </w:pPr>
            <w:r w:rsidRPr="00A874C7">
              <w:rPr>
                <w:rFonts w:ascii="Garamond" w:hAnsi="Garamond"/>
                <w:color w:val="000000"/>
                <w:sz w:val="22"/>
                <w:szCs w:val="22"/>
              </w:rPr>
              <w:t>Elaborar y entregar base de datos de cada una de las actividades ejecutadas: Presentación pública, en los eventos deportivos y las escuelas de formación deportiva, en formato digital. La entrega se deberá realizar en dos (2) copias que formarán parte del Informe Final</w:t>
            </w:r>
            <w:r w:rsidRPr="00A874C7">
              <w:rPr>
                <w:rFonts w:ascii="Garamond" w:hAnsi="Garamond" w:cs="Arial"/>
                <w:bCs/>
                <w:sz w:val="22"/>
                <w:szCs w:val="22"/>
              </w:rPr>
              <w:t>.</w:t>
            </w:r>
          </w:p>
        </w:tc>
        <w:tc>
          <w:tcPr>
            <w:tcW w:w="1290" w:type="pct"/>
            <w:vAlign w:val="center"/>
          </w:tcPr>
          <w:p w14:paraId="38564F6E" w14:textId="58EBFADE" w:rsidR="000422DC" w:rsidRPr="00D36790" w:rsidRDefault="000422DC" w:rsidP="000422DC">
            <w:pPr>
              <w:pStyle w:val="Prrafodelista"/>
              <w:ind w:left="0"/>
              <w:jc w:val="both"/>
              <w:rPr>
                <w:rFonts w:ascii="Garamond" w:hAnsi="Garamond" w:cs="Arial"/>
                <w:b/>
                <w:sz w:val="22"/>
                <w:szCs w:val="22"/>
              </w:rPr>
            </w:pPr>
            <w:r w:rsidRPr="000D37C9">
              <w:rPr>
                <w:rFonts w:ascii="Garamond" w:hAnsi="Garamond" w:cs="Arial"/>
                <w:bCs/>
                <w:sz w:val="22"/>
                <w:szCs w:val="22"/>
              </w:rPr>
              <w:t>Contratista cumple a cabalidad</w:t>
            </w:r>
            <w:r>
              <w:rPr>
                <w:rFonts w:ascii="Garamond" w:hAnsi="Garamond" w:cs="Arial"/>
                <w:bCs/>
                <w:sz w:val="22"/>
                <w:szCs w:val="22"/>
              </w:rPr>
              <w:t xml:space="preserve"> con</w:t>
            </w:r>
            <w:r w:rsidRPr="000D37C9">
              <w:rPr>
                <w:rFonts w:ascii="Garamond" w:hAnsi="Garamond" w:cs="Arial"/>
                <w:bCs/>
                <w:sz w:val="22"/>
                <w:szCs w:val="22"/>
              </w:rPr>
              <w:t xml:space="preserve"> la obligación</w:t>
            </w:r>
            <w:r>
              <w:rPr>
                <w:rFonts w:ascii="Garamond" w:hAnsi="Garamond" w:cs="Arial"/>
                <w:bCs/>
                <w:sz w:val="22"/>
                <w:szCs w:val="22"/>
              </w:rPr>
              <w:t>.</w:t>
            </w:r>
          </w:p>
        </w:tc>
        <w:tc>
          <w:tcPr>
            <w:tcW w:w="1575" w:type="pct"/>
            <w:vAlign w:val="center"/>
          </w:tcPr>
          <w:p w14:paraId="6232008E" w14:textId="38C53537" w:rsidR="000422DC" w:rsidRPr="00D36790" w:rsidRDefault="000422DC" w:rsidP="000422DC">
            <w:pPr>
              <w:pStyle w:val="Prrafodelista"/>
              <w:ind w:left="0"/>
              <w:jc w:val="both"/>
              <w:rPr>
                <w:rFonts w:ascii="Garamond" w:hAnsi="Garamond" w:cs="Arial"/>
                <w:b/>
                <w:sz w:val="22"/>
                <w:szCs w:val="22"/>
              </w:rPr>
            </w:pPr>
            <w:r>
              <w:rPr>
                <w:rFonts w:ascii="Garamond" w:hAnsi="Garamond" w:cs="Arial"/>
                <w:bCs/>
                <w:sz w:val="22"/>
                <w:szCs w:val="22"/>
              </w:rPr>
              <w:t>Anexos cargados en aplicativo SECOP II – Numeral 7 (Ejecución del contrato) – Informe de actividades No. 1 al 11 e informe final.</w:t>
            </w:r>
          </w:p>
        </w:tc>
      </w:tr>
      <w:tr w:rsidR="000422DC" w:rsidRPr="00D36790" w14:paraId="51D5675A" w14:textId="77777777" w:rsidTr="008E24E7">
        <w:tc>
          <w:tcPr>
            <w:tcW w:w="2135" w:type="pct"/>
            <w:vAlign w:val="center"/>
          </w:tcPr>
          <w:p w14:paraId="268FB93B" w14:textId="7FBDE060" w:rsidR="000422DC" w:rsidRPr="00A874C7" w:rsidRDefault="000422DC" w:rsidP="00A874C7">
            <w:pPr>
              <w:pStyle w:val="Prrafodelista"/>
              <w:numPr>
                <w:ilvl w:val="0"/>
                <w:numId w:val="36"/>
              </w:numPr>
              <w:tabs>
                <w:tab w:val="left" w:pos="174"/>
              </w:tabs>
              <w:jc w:val="both"/>
              <w:rPr>
                <w:rFonts w:ascii="Garamond" w:hAnsi="Garamond" w:cs="Arial"/>
                <w:bCs/>
                <w:sz w:val="22"/>
                <w:szCs w:val="22"/>
              </w:rPr>
            </w:pPr>
            <w:r w:rsidRPr="00A874C7">
              <w:rPr>
                <w:rFonts w:ascii="Garamond" w:hAnsi="Garamond"/>
                <w:color w:val="000000"/>
                <w:sz w:val="22"/>
                <w:szCs w:val="22"/>
              </w:rPr>
              <w:t>El contratista deberá aplicar los instrumentos de evaluación de la satisfacción de los participantes al finalizar cada uno de los procesos y entregar los resultados sistematizados, junto con copia de los formularios al apoyo a la supervisión y la interventoría del proyecto</w:t>
            </w:r>
            <w:r w:rsidRPr="00A874C7">
              <w:rPr>
                <w:rFonts w:ascii="Garamond" w:hAnsi="Garamond" w:cs="Arial"/>
                <w:bCs/>
                <w:sz w:val="22"/>
                <w:szCs w:val="22"/>
              </w:rPr>
              <w:t>.</w:t>
            </w:r>
          </w:p>
        </w:tc>
        <w:tc>
          <w:tcPr>
            <w:tcW w:w="1290" w:type="pct"/>
            <w:vAlign w:val="center"/>
          </w:tcPr>
          <w:p w14:paraId="72C1C873" w14:textId="77777777" w:rsidR="000422DC" w:rsidRPr="00D36790" w:rsidRDefault="000422DC" w:rsidP="000422DC">
            <w:pPr>
              <w:pStyle w:val="Prrafodelista"/>
              <w:ind w:left="0"/>
              <w:jc w:val="both"/>
              <w:rPr>
                <w:rFonts w:ascii="Garamond" w:hAnsi="Garamond" w:cs="Arial"/>
                <w:b/>
                <w:sz w:val="22"/>
                <w:szCs w:val="22"/>
              </w:rPr>
            </w:pPr>
            <w:r w:rsidRPr="000D37C9">
              <w:rPr>
                <w:rFonts w:ascii="Garamond" w:hAnsi="Garamond" w:cs="Arial"/>
                <w:bCs/>
                <w:sz w:val="22"/>
                <w:szCs w:val="22"/>
              </w:rPr>
              <w:t>Contratista cumple a cabalidad</w:t>
            </w:r>
            <w:r>
              <w:rPr>
                <w:rFonts w:ascii="Garamond" w:hAnsi="Garamond" w:cs="Arial"/>
                <w:bCs/>
                <w:sz w:val="22"/>
                <w:szCs w:val="22"/>
              </w:rPr>
              <w:t xml:space="preserve"> con</w:t>
            </w:r>
            <w:r w:rsidRPr="000D37C9">
              <w:rPr>
                <w:rFonts w:ascii="Garamond" w:hAnsi="Garamond" w:cs="Arial"/>
                <w:bCs/>
                <w:sz w:val="22"/>
                <w:szCs w:val="22"/>
              </w:rPr>
              <w:t xml:space="preserve"> la obligación</w:t>
            </w:r>
            <w:r>
              <w:rPr>
                <w:rFonts w:ascii="Garamond" w:hAnsi="Garamond" w:cs="Arial"/>
                <w:bCs/>
                <w:sz w:val="22"/>
                <w:szCs w:val="22"/>
              </w:rPr>
              <w:t>.</w:t>
            </w:r>
          </w:p>
        </w:tc>
        <w:tc>
          <w:tcPr>
            <w:tcW w:w="1575" w:type="pct"/>
            <w:vAlign w:val="center"/>
          </w:tcPr>
          <w:p w14:paraId="0F33D094" w14:textId="493D01B4" w:rsidR="000422DC" w:rsidRPr="00D36790" w:rsidRDefault="000422DC" w:rsidP="000422DC">
            <w:pPr>
              <w:pStyle w:val="Prrafodelista"/>
              <w:ind w:left="0"/>
              <w:jc w:val="both"/>
              <w:rPr>
                <w:rFonts w:ascii="Garamond" w:hAnsi="Garamond" w:cs="Arial"/>
                <w:b/>
                <w:sz w:val="22"/>
                <w:szCs w:val="22"/>
              </w:rPr>
            </w:pPr>
            <w:r>
              <w:rPr>
                <w:rFonts w:ascii="Garamond" w:hAnsi="Garamond" w:cs="Arial"/>
                <w:bCs/>
                <w:sz w:val="22"/>
                <w:szCs w:val="22"/>
              </w:rPr>
              <w:t>Anexos cargados en aplicativo SECOP II – Numeral 7 (Ejecución del contrato) – Informe de actividades No. 1 al 11 e informe final.</w:t>
            </w:r>
          </w:p>
        </w:tc>
      </w:tr>
      <w:tr w:rsidR="000422DC" w:rsidRPr="00D36790" w14:paraId="0DE7A9C2" w14:textId="77777777" w:rsidTr="008E24E7">
        <w:tc>
          <w:tcPr>
            <w:tcW w:w="2135" w:type="pct"/>
            <w:vAlign w:val="center"/>
          </w:tcPr>
          <w:p w14:paraId="42302C3B" w14:textId="35E0920D" w:rsidR="000422DC" w:rsidRPr="00A874C7" w:rsidRDefault="000422DC" w:rsidP="00A874C7">
            <w:pPr>
              <w:pStyle w:val="Prrafodelista"/>
              <w:numPr>
                <w:ilvl w:val="0"/>
                <w:numId w:val="36"/>
              </w:numPr>
              <w:tabs>
                <w:tab w:val="left" w:pos="174"/>
              </w:tabs>
              <w:jc w:val="both"/>
              <w:rPr>
                <w:rFonts w:ascii="Garamond" w:hAnsi="Garamond" w:cs="Arial"/>
                <w:bCs/>
                <w:sz w:val="22"/>
                <w:szCs w:val="22"/>
              </w:rPr>
            </w:pPr>
            <w:r w:rsidRPr="00A874C7">
              <w:rPr>
                <w:rFonts w:ascii="Garamond" w:hAnsi="Garamond"/>
                <w:color w:val="000000"/>
                <w:sz w:val="22"/>
                <w:szCs w:val="22"/>
              </w:rPr>
              <w:t>Entregar Informe técnico y financiero de ejecución final del proyecto con el fin de dar cuenta detallada del desarrollo de las actividades y del recurso invertido, siempre con los documentos y soportes correspondientes que permitan a la Interventoría y supervisión de la Alcaldía Local realizar un perfecto control y evaluación del proyecto</w:t>
            </w:r>
            <w:r w:rsidRPr="00A874C7">
              <w:rPr>
                <w:rFonts w:ascii="Garamond" w:hAnsi="Garamond" w:cs="Arial"/>
                <w:bCs/>
                <w:sz w:val="22"/>
                <w:szCs w:val="22"/>
              </w:rPr>
              <w:t>.</w:t>
            </w:r>
          </w:p>
        </w:tc>
        <w:tc>
          <w:tcPr>
            <w:tcW w:w="1290" w:type="pct"/>
            <w:vAlign w:val="center"/>
          </w:tcPr>
          <w:p w14:paraId="4D1DA9E6" w14:textId="77777777" w:rsidR="000422DC" w:rsidRPr="00D36790" w:rsidRDefault="000422DC" w:rsidP="000422DC">
            <w:pPr>
              <w:pStyle w:val="Prrafodelista"/>
              <w:ind w:left="0"/>
              <w:jc w:val="both"/>
              <w:rPr>
                <w:rFonts w:ascii="Garamond" w:hAnsi="Garamond" w:cs="Arial"/>
                <w:b/>
                <w:sz w:val="22"/>
                <w:szCs w:val="22"/>
              </w:rPr>
            </w:pPr>
            <w:r w:rsidRPr="000D37C9">
              <w:rPr>
                <w:rFonts w:ascii="Garamond" w:hAnsi="Garamond" w:cs="Arial"/>
                <w:bCs/>
                <w:sz w:val="22"/>
                <w:szCs w:val="22"/>
              </w:rPr>
              <w:t>Contratista cumple a cabalidad</w:t>
            </w:r>
            <w:r>
              <w:rPr>
                <w:rFonts w:ascii="Garamond" w:hAnsi="Garamond" w:cs="Arial"/>
                <w:bCs/>
                <w:sz w:val="22"/>
                <w:szCs w:val="22"/>
              </w:rPr>
              <w:t xml:space="preserve"> con</w:t>
            </w:r>
            <w:r w:rsidRPr="000D37C9">
              <w:rPr>
                <w:rFonts w:ascii="Garamond" w:hAnsi="Garamond" w:cs="Arial"/>
                <w:bCs/>
                <w:sz w:val="22"/>
                <w:szCs w:val="22"/>
              </w:rPr>
              <w:t xml:space="preserve"> la obligación</w:t>
            </w:r>
            <w:r>
              <w:rPr>
                <w:rFonts w:ascii="Garamond" w:hAnsi="Garamond" w:cs="Arial"/>
                <w:bCs/>
                <w:sz w:val="22"/>
                <w:szCs w:val="22"/>
              </w:rPr>
              <w:t>.</w:t>
            </w:r>
          </w:p>
        </w:tc>
        <w:tc>
          <w:tcPr>
            <w:tcW w:w="1575" w:type="pct"/>
            <w:vAlign w:val="center"/>
          </w:tcPr>
          <w:p w14:paraId="060BCDED" w14:textId="2A34B393" w:rsidR="000422DC" w:rsidRPr="00D36790" w:rsidRDefault="000422DC" w:rsidP="000422DC">
            <w:pPr>
              <w:pStyle w:val="Prrafodelista"/>
              <w:ind w:left="0"/>
              <w:jc w:val="both"/>
              <w:rPr>
                <w:rFonts w:ascii="Garamond" w:hAnsi="Garamond" w:cs="Arial"/>
                <w:b/>
                <w:sz w:val="22"/>
                <w:szCs w:val="22"/>
              </w:rPr>
            </w:pPr>
            <w:r>
              <w:rPr>
                <w:rFonts w:ascii="Garamond" w:hAnsi="Garamond" w:cs="Arial"/>
                <w:bCs/>
                <w:sz w:val="22"/>
                <w:szCs w:val="22"/>
              </w:rPr>
              <w:t>Anexos cargados en aplicativo SECOP II – Numeral 7 (Ejecución del contrato) – Informe de actividades No. 1 al 11 e informe final.</w:t>
            </w:r>
          </w:p>
        </w:tc>
      </w:tr>
      <w:tr w:rsidR="000422DC" w:rsidRPr="00D36790" w14:paraId="30FCCC49" w14:textId="77777777" w:rsidTr="00527F8F">
        <w:tc>
          <w:tcPr>
            <w:tcW w:w="2135" w:type="pct"/>
            <w:vAlign w:val="center"/>
          </w:tcPr>
          <w:p w14:paraId="0BDD5930" w14:textId="49C2A3BA" w:rsidR="000422DC" w:rsidRPr="00A874C7" w:rsidRDefault="000422DC" w:rsidP="00A874C7">
            <w:pPr>
              <w:pStyle w:val="Prrafodelista"/>
              <w:numPr>
                <w:ilvl w:val="0"/>
                <w:numId w:val="36"/>
              </w:numPr>
              <w:tabs>
                <w:tab w:val="left" w:pos="174"/>
              </w:tabs>
              <w:jc w:val="both"/>
              <w:rPr>
                <w:rFonts w:ascii="Garamond" w:hAnsi="Garamond" w:cs="Arial"/>
                <w:bCs/>
                <w:sz w:val="22"/>
                <w:szCs w:val="22"/>
              </w:rPr>
            </w:pPr>
            <w:r w:rsidRPr="00A874C7">
              <w:rPr>
                <w:rFonts w:ascii="Garamond" w:hAnsi="Garamond"/>
                <w:color w:val="000000"/>
                <w:sz w:val="22"/>
                <w:szCs w:val="22"/>
              </w:rPr>
              <w:t>Rendir con el informe final un balance de la gestión y evaluación del proceso de intervención conteniendo evidencias, lecciones aprendidas y recomendaciones para futuros procesos</w:t>
            </w:r>
            <w:r w:rsidRPr="00A874C7">
              <w:rPr>
                <w:rFonts w:ascii="Garamond" w:hAnsi="Garamond" w:cs="Arial"/>
                <w:bCs/>
                <w:sz w:val="22"/>
                <w:szCs w:val="22"/>
              </w:rPr>
              <w:t>.</w:t>
            </w:r>
          </w:p>
        </w:tc>
        <w:tc>
          <w:tcPr>
            <w:tcW w:w="1290" w:type="pct"/>
            <w:vAlign w:val="center"/>
          </w:tcPr>
          <w:p w14:paraId="45B33139" w14:textId="77777777" w:rsidR="000422DC" w:rsidRPr="00D36790" w:rsidRDefault="000422DC" w:rsidP="000422DC">
            <w:pPr>
              <w:pStyle w:val="Prrafodelista"/>
              <w:ind w:left="0"/>
              <w:jc w:val="both"/>
              <w:rPr>
                <w:rFonts w:ascii="Garamond" w:hAnsi="Garamond" w:cs="Arial"/>
                <w:b/>
                <w:sz w:val="22"/>
                <w:szCs w:val="22"/>
              </w:rPr>
            </w:pPr>
            <w:r w:rsidRPr="000D37C9">
              <w:rPr>
                <w:rFonts w:ascii="Garamond" w:hAnsi="Garamond" w:cs="Arial"/>
                <w:bCs/>
                <w:sz w:val="22"/>
                <w:szCs w:val="22"/>
              </w:rPr>
              <w:t>Contratista cumple a cabalidad</w:t>
            </w:r>
            <w:r>
              <w:rPr>
                <w:rFonts w:ascii="Garamond" w:hAnsi="Garamond" w:cs="Arial"/>
                <w:bCs/>
                <w:sz w:val="22"/>
                <w:szCs w:val="22"/>
              </w:rPr>
              <w:t xml:space="preserve"> con</w:t>
            </w:r>
            <w:r w:rsidRPr="000D37C9">
              <w:rPr>
                <w:rFonts w:ascii="Garamond" w:hAnsi="Garamond" w:cs="Arial"/>
                <w:bCs/>
                <w:sz w:val="22"/>
                <w:szCs w:val="22"/>
              </w:rPr>
              <w:t xml:space="preserve"> la obligación</w:t>
            </w:r>
            <w:r>
              <w:rPr>
                <w:rFonts w:ascii="Garamond" w:hAnsi="Garamond" w:cs="Arial"/>
                <w:bCs/>
                <w:sz w:val="22"/>
                <w:szCs w:val="22"/>
              </w:rPr>
              <w:t>.</w:t>
            </w:r>
          </w:p>
        </w:tc>
        <w:tc>
          <w:tcPr>
            <w:tcW w:w="1575" w:type="pct"/>
            <w:vAlign w:val="center"/>
          </w:tcPr>
          <w:p w14:paraId="067426AF" w14:textId="38513681" w:rsidR="000422DC" w:rsidRPr="00D36790" w:rsidRDefault="000422DC" w:rsidP="000422DC">
            <w:pPr>
              <w:pStyle w:val="Prrafodelista"/>
              <w:ind w:left="0"/>
              <w:jc w:val="both"/>
              <w:rPr>
                <w:rFonts w:ascii="Garamond" w:hAnsi="Garamond" w:cs="Arial"/>
                <w:b/>
                <w:sz w:val="22"/>
                <w:szCs w:val="22"/>
              </w:rPr>
            </w:pPr>
            <w:r>
              <w:rPr>
                <w:rFonts w:ascii="Garamond" w:hAnsi="Garamond" w:cs="Arial"/>
                <w:bCs/>
                <w:sz w:val="22"/>
                <w:szCs w:val="22"/>
              </w:rPr>
              <w:t>Anexos cargados en aplicativo SECOP II – Numeral 7 (Ejecución del contrato) – Informe de actividades No. 1 al 11 e informe final.</w:t>
            </w:r>
          </w:p>
        </w:tc>
      </w:tr>
      <w:tr w:rsidR="000422DC" w:rsidRPr="00D36790" w14:paraId="3DA53507" w14:textId="77777777" w:rsidTr="00527F8F">
        <w:tc>
          <w:tcPr>
            <w:tcW w:w="2135" w:type="pct"/>
            <w:vAlign w:val="center"/>
          </w:tcPr>
          <w:p w14:paraId="5491FD1A" w14:textId="1240CCA6" w:rsidR="000422DC" w:rsidRPr="00A874C7" w:rsidRDefault="000422DC" w:rsidP="00A874C7">
            <w:pPr>
              <w:pStyle w:val="Prrafodelista"/>
              <w:numPr>
                <w:ilvl w:val="0"/>
                <w:numId w:val="36"/>
              </w:numPr>
              <w:tabs>
                <w:tab w:val="left" w:pos="174"/>
              </w:tabs>
              <w:jc w:val="both"/>
              <w:rPr>
                <w:rFonts w:ascii="Garamond" w:hAnsi="Garamond" w:cs="Arial"/>
                <w:bCs/>
                <w:sz w:val="22"/>
                <w:szCs w:val="22"/>
              </w:rPr>
            </w:pPr>
            <w:r w:rsidRPr="00A874C7">
              <w:rPr>
                <w:rFonts w:ascii="Garamond" w:hAnsi="Garamond"/>
                <w:color w:val="000000"/>
                <w:sz w:val="22"/>
                <w:szCs w:val="22"/>
              </w:rPr>
              <w:t xml:space="preserve">Entregar a la supervisión dentro del término los documentos elaborados en cumplimiento de las obligaciones </w:t>
            </w:r>
            <w:r w:rsidRPr="00A874C7">
              <w:rPr>
                <w:rFonts w:ascii="Garamond" w:hAnsi="Garamond"/>
                <w:color w:val="000000"/>
                <w:sz w:val="22"/>
                <w:szCs w:val="22"/>
              </w:rPr>
              <w:lastRenderedPageBreak/>
              <w:t xml:space="preserve">contractuales y archivos a su cargo, organizados, rotulados, foliados y almacenados, atendiendo los estándares y directrices de gestión documental, sin que ello implique exoneración de la responsabilidad a que haya lugar en caso de irregularidades. (Artículo 15 de la Ley 594 de 2000), así como los informes requeridos sobre las actividades realizadas durante la ejecución </w:t>
            </w:r>
            <w:proofErr w:type="gramStart"/>
            <w:r w:rsidRPr="00A874C7">
              <w:rPr>
                <w:rFonts w:ascii="Garamond" w:hAnsi="Garamond"/>
                <w:color w:val="000000"/>
                <w:sz w:val="22"/>
                <w:szCs w:val="22"/>
              </w:rPr>
              <w:t>del mismo</w:t>
            </w:r>
            <w:proofErr w:type="gramEnd"/>
            <w:r w:rsidRPr="00A874C7">
              <w:rPr>
                <w:rFonts w:ascii="Garamond" w:hAnsi="Garamond" w:cs="Arial"/>
                <w:bCs/>
                <w:sz w:val="22"/>
                <w:szCs w:val="22"/>
              </w:rPr>
              <w:t>.</w:t>
            </w:r>
          </w:p>
        </w:tc>
        <w:tc>
          <w:tcPr>
            <w:tcW w:w="1290" w:type="pct"/>
            <w:vAlign w:val="center"/>
          </w:tcPr>
          <w:p w14:paraId="7FA7A2F6" w14:textId="77777777" w:rsidR="000422DC" w:rsidRPr="00D36790" w:rsidRDefault="000422DC" w:rsidP="000422DC">
            <w:pPr>
              <w:pStyle w:val="Prrafodelista"/>
              <w:ind w:left="0"/>
              <w:jc w:val="both"/>
              <w:rPr>
                <w:rFonts w:ascii="Garamond" w:hAnsi="Garamond" w:cs="Arial"/>
                <w:b/>
                <w:sz w:val="22"/>
                <w:szCs w:val="22"/>
              </w:rPr>
            </w:pPr>
            <w:r w:rsidRPr="000D37C9">
              <w:rPr>
                <w:rFonts w:ascii="Garamond" w:hAnsi="Garamond" w:cs="Arial"/>
                <w:bCs/>
                <w:sz w:val="22"/>
                <w:szCs w:val="22"/>
              </w:rPr>
              <w:lastRenderedPageBreak/>
              <w:t>Contratista cumple a cabalidad</w:t>
            </w:r>
            <w:r>
              <w:rPr>
                <w:rFonts w:ascii="Garamond" w:hAnsi="Garamond" w:cs="Arial"/>
                <w:bCs/>
                <w:sz w:val="22"/>
                <w:szCs w:val="22"/>
              </w:rPr>
              <w:t xml:space="preserve"> con</w:t>
            </w:r>
            <w:r w:rsidRPr="000D37C9">
              <w:rPr>
                <w:rFonts w:ascii="Garamond" w:hAnsi="Garamond" w:cs="Arial"/>
                <w:bCs/>
                <w:sz w:val="22"/>
                <w:szCs w:val="22"/>
              </w:rPr>
              <w:t xml:space="preserve"> la obligación</w:t>
            </w:r>
            <w:r>
              <w:rPr>
                <w:rFonts w:ascii="Garamond" w:hAnsi="Garamond" w:cs="Arial"/>
                <w:bCs/>
                <w:sz w:val="22"/>
                <w:szCs w:val="22"/>
              </w:rPr>
              <w:t>.</w:t>
            </w:r>
          </w:p>
        </w:tc>
        <w:tc>
          <w:tcPr>
            <w:tcW w:w="1575" w:type="pct"/>
            <w:vAlign w:val="center"/>
          </w:tcPr>
          <w:p w14:paraId="5D23B35F" w14:textId="320355F0" w:rsidR="000422DC" w:rsidRPr="00D36790" w:rsidRDefault="000422DC" w:rsidP="000422DC">
            <w:pPr>
              <w:pStyle w:val="Prrafodelista"/>
              <w:ind w:left="0"/>
              <w:jc w:val="both"/>
              <w:rPr>
                <w:rFonts w:ascii="Garamond" w:hAnsi="Garamond" w:cs="Arial"/>
                <w:b/>
                <w:sz w:val="22"/>
                <w:szCs w:val="22"/>
              </w:rPr>
            </w:pPr>
            <w:r>
              <w:rPr>
                <w:rFonts w:ascii="Garamond" w:hAnsi="Garamond" w:cs="Arial"/>
                <w:bCs/>
                <w:sz w:val="22"/>
                <w:szCs w:val="22"/>
              </w:rPr>
              <w:t xml:space="preserve">Anexos cargados en aplicativo SECOP II – Numeral 7 (Ejecución del contrato) – </w:t>
            </w:r>
            <w:r>
              <w:rPr>
                <w:rFonts w:ascii="Garamond" w:hAnsi="Garamond" w:cs="Arial"/>
                <w:bCs/>
                <w:sz w:val="22"/>
                <w:szCs w:val="22"/>
              </w:rPr>
              <w:lastRenderedPageBreak/>
              <w:t>Informe de actividades No. 1 al 11 e informe final.</w:t>
            </w:r>
          </w:p>
        </w:tc>
      </w:tr>
      <w:tr w:rsidR="000422DC" w:rsidRPr="00D36790" w14:paraId="6E57EF2A" w14:textId="77777777" w:rsidTr="00527F8F">
        <w:tc>
          <w:tcPr>
            <w:tcW w:w="2135" w:type="pct"/>
            <w:vAlign w:val="center"/>
          </w:tcPr>
          <w:p w14:paraId="15029D31" w14:textId="7CDB9C2D" w:rsidR="000422DC" w:rsidRPr="00A874C7" w:rsidRDefault="000422DC" w:rsidP="00A874C7">
            <w:pPr>
              <w:pStyle w:val="Prrafodelista"/>
              <w:numPr>
                <w:ilvl w:val="0"/>
                <w:numId w:val="36"/>
              </w:numPr>
              <w:tabs>
                <w:tab w:val="left" w:pos="174"/>
              </w:tabs>
              <w:jc w:val="both"/>
              <w:rPr>
                <w:rFonts w:ascii="Garamond" w:hAnsi="Garamond" w:cs="Arial"/>
                <w:bCs/>
                <w:sz w:val="22"/>
                <w:szCs w:val="22"/>
              </w:rPr>
            </w:pPr>
            <w:r w:rsidRPr="00A874C7">
              <w:rPr>
                <w:rFonts w:ascii="Garamond" w:hAnsi="Garamond"/>
                <w:color w:val="000000"/>
                <w:sz w:val="22"/>
                <w:szCs w:val="22"/>
              </w:rPr>
              <w:lastRenderedPageBreak/>
              <w:t xml:space="preserve">Se deberá realizar registro fotográfico y audiovisual que dé cuenta de la ejecución de todos los componentes actividades y obligaciones del contratista en relación con la ejecución del proyecto. Las fotografías deberán ser de alta resolución bien encuadradas y realizadas con cámara digital, que den cuenta de la ejecución total del proyecto. Se deberá hacer entrega de dos (2) copias en formato digital que contengan el archivo fotográfico completo debidamente organizado en presentación en </w:t>
            </w:r>
            <w:proofErr w:type="spellStart"/>
            <w:r w:rsidRPr="00A874C7">
              <w:rPr>
                <w:rFonts w:ascii="Garamond" w:hAnsi="Garamond"/>
                <w:color w:val="000000"/>
                <w:sz w:val="22"/>
                <w:szCs w:val="22"/>
              </w:rPr>
              <w:t>Power</w:t>
            </w:r>
            <w:proofErr w:type="spellEnd"/>
            <w:r w:rsidRPr="00A874C7">
              <w:rPr>
                <w:rFonts w:ascii="Garamond" w:hAnsi="Garamond"/>
                <w:color w:val="000000"/>
                <w:sz w:val="22"/>
                <w:szCs w:val="22"/>
              </w:rPr>
              <w:t xml:space="preserve"> Point por cada una de las actividades de los eventos deportivos y de las escuelas de formación deportiva este deberá ser entregado como parte del informe final y será revisado y aprobado por la supervisión</w:t>
            </w:r>
            <w:r w:rsidRPr="00A874C7">
              <w:rPr>
                <w:rFonts w:ascii="Garamond" w:hAnsi="Garamond" w:cs="Arial"/>
                <w:bCs/>
                <w:sz w:val="22"/>
                <w:szCs w:val="22"/>
              </w:rPr>
              <w:t>.</w:t>
            </w:r>
          </w:p>
        </w:tc>
        <w:tc>
          <w:tcPr>
            <w:tcW w:w="1290" w:type="pct"/>
            <w:vAlign w:val="center"/>
          </w:tcPr>
          <w:p w14:paraId="20553001" w14:textId="77777777" w:rsidR="000422DC" w:rsidRPr="00D36790" w:rsidRDefault="000422DC" w:rsidP="000422DC">
            <w:pPr>
              <w:pStyle w:val="Prrafodelista"/>
              <w:ind w:left="0"/>
              <w:jc w:val="both"/>
              <w:rPr>
                <w:rFonts w:ascii="Garamond" w:hAnsi="Garamond" w:cs="Arial"/>
                <w:b/>
                <w:sz w:val="22"/>
                <w:szCs w:val="22"/>
              </w:rPr>
            </w:pPr>
            <w:r w:rsidRPr="000D37C9">
              <w:rPr>
                <w:rFonts w:ascii="Garamond" w:hAnsi="Garamond" w:cs="Arial"/>
                <w:bCs/>
                <w:sz w:val="22"/>
                <w:szCs w:val="22"/>
              </w:rPr>
              <w:t>Contratista cumple a cabalidad</w:t>
            </w:r>
            <w:r>
              <w:rPr>
                <w:rFonts w:ascii="Garamond" w:hAnsi="Garamond" w:cs="Arial"/>
                <w:bCs/>
                <w:sz w:val="22"/>
                <w:szCs w:val="22"/>
              </w:rPr>
              <w:t xml:space="preserve"> con</w:t>
            </w:r>
            <w:r w:rsidRPr="000D37C9">
              <w:rPr>
                <w:rFonts w:ascii="Garamond" w:hAnsi="Garamond" w:cs="Arial"/>
                <w:bCs/>
                <w:sz w:val="22"/>
                <w:szCs w:val="22"/>
              </w:rPr>
              <w:t xml:space="preserve"> la obligación</w:t>
            </w:r>
            <w:r>
              <w:rPr>
                <w:rFonts w:ascii="Garamond" w:hAnsi="Garamond" w:cs="Arial"/>
                <w:bCs/>
                <w:sz w:val="22"/>
                <w:szCs w:val="22"/>
              </w:rPr>
              <w:t>.</w:t>
            </w:r>
          </w:p>
        </w:tc>
        <w:tc>
          <w:tcPr>
            <w:tcW w:w="1575" w:type="pct"/>
            <w:vAlign w:val="center"/>
          </w:tcPr>
          <w:p w14:paraId="7F1F499C" w14:textId="5C65D3CC" w:rsidR="000422DC" w:rsidRPr="00D36790" w:rsidRDefault="000422DC" w:rsidP="000422DC">
            <w:pPr>
              <w:pStyle w:val="Prrafodelista"/>
              <w:ind w:left="0"/>
              <w:jc w:val="both"/>
              <w:rPr>
                <w:rFonts w:ascii="Garamond" w:hAnsi="Garamond" w:cs="Arial"/>
                <w:b/>
                <w:sz w:val="22"/>
                <w:szCs w:val="22"/>
              </w:rPr>
            </w:pPr>
            <w:r>
              <w:rPr>
                <w:rFonts w:ascii="Garamond" w:hAnsi="Garamond" w:cs="Arial"/>
                <w:bCs/>
                <w:sz w:val="22"/>
                <w:szCs w:val="22"/>
              </w:rPr>
              <w:t>Anexos cargados en aplicativo SECOP II – Numeral 7 (Ejecución del contrato) – Informe de actividades No. 1 al 11 e informe final.</w:t>
            </w:r>
          </w:p>
        </w:tc>
      </w:tr>
      <w:tr w:rsidR="000422DC" w:rsidRPr="00D36790" w14:paraId="24B02418" w14:textId="77777777" w:rsidTr="00527F8F">
        <w:tc>
          <w:tcPr>
            <w:tcW w:w="2135" w:type="pct"/>
            <w:vAlign w:val="center"/>
          </w:tcPr>
          <w:p w14:paraId="5B105CD4" w14:textId="66EBA3A4" w:rsidR="000422DC" w:rsidRPr="00A874C7" w:rsidRDefault="000422DC" w:rsidP="00A874C7">
            <w:pPr>
              <w:pStyle w:val="Prrafodelista"/>
              <w:numPr>
                <w:ilvl w:val="0"/>
                <w:numId w:val="36"/>
              </w:numPr>
              <w:tabs>
                <w:tab w:val="left" w:pos="174"/>
              </w:tabs>
              <w:jc w:val="both"/>
              <w:rPr>
                <w:rFonts w:ascii="Garamond" w:hAnsi="Garamond" w:cs="Arial"/>
                <w:bCs/>
                <w:sz w:val="22"/>
                <w:szCs w:val="22"/>
              </w:rPr>
            </w:pPr>
            <w:r w:rsidRPr="00A874C7">
              <w:rPr>
                <w:rFonts w:ascii="Garamond" w:hAnsi="Garamond"/>
                <w:color w:val="000000"/>
                <w:sz w:val="22"/>
                <w:szCs w:val="22"/>
              </w:rPr>
              <w:t>Dar cumplimiento a los aspectos contenidos en el Plan Institucional de Gestión Ambiental – PIGA-, para la ejecución de los componentes, especialmente, dar una buena disposición a los residuos que se generen en el desarrollo del contrato y hacer un buen uso de recursos como energía eléctrica y agua. Dichos aspectos se relacionan de manera detallada en el anexo técnico</w:t>
            </w:r>
            <w:r w:rsidRPr="00A874C7">
              <w:rPr>
                <w:rFonts w:ascii="Garamond" w:hAnsi="Garamond" w:cs="Arial"/>
                <w:bCs/>
                <w:sz w:val="22"/>
                <w:szCs w:val="22"/>
              </w:rPr>
              <w:t>.</w:t>
            </w:r>
          </w:p>
        </w:tc>
        <w:tc>
          <w:tcPr>
            <w:tcW w:w="1290" w:type="pct"/>
            <w:vAlign w:val="center"/>
          </w:tcPr>
          <w:p w14:paraId="1DC61B44" w14:textId="77777777" w:rsidR="000422DC" w:rsidRPr="00D36790" w:rsidRDefault="000422DC" w:rsidP="000422DC">
            <w:pPr>
              <w:pStyle w:val="Prrafodelista"/>
              <w:ind w:left="0"/>
              <w:jc w:val="both"/>
              <w:rPr>
                <w:rFonts w:ascii="Garamond" w:hAnsi="Garamond" w:cs="Arial"/>
                <w:b/>
                <w:sz w:val="22"/>
                <w:szCs w:val="22"/>
              </w:rPr>
            </w:pPr>
            <w:r w:rsidRPr="000D37C9">
              <w:rPr>
                <w:rFonts w:ascii="Garamond" w:hAnsi="Garamond" w:cs="Arial"/>
                <w:bCs/>
                <w:sz w:val="22"/>
                <w:szCs w:val="22"/>
              </w:rPr>
              <w:t>Contratista cumple a cabalidad</w:t>
            </w:r>
            <w:r>
              <w:rPr>
                <w:rFonts w:ascii="Garamond" w:hAnsi="Garamond" w:cs="Arial"/>
                <w:bCs/>
                <w:sz w:val="22"/>
                <w:szCs w:val="22"/>
              </w:rPr>
              <w:t xml:space="preserve"> con</w:t>
            </w:r>
            <w:r w:rsidRPr="000D37C9">
              <w:rPr>
                <w:rFonts w:ascii="Garamond" w:hAnsi="Garamond" w:cs="Arial"/>
                <w:bCs/>
                <w:sz w:val="22"/>
                <w:szCs w:val="22"/>
              </w:rPr>
              <w:t xml:space="preserve"> la obligación</w:t>
            </w:r>
            <w:r>
              <w:rPr>
                <w:rFonts w:ascii="Garamond" w:hAnsi="Garamond" w:cs="Arial"/>
                <w:bCs/>
                <w:sz w:val="22"/>
                <w:szCs w:val="22"/>
              </w:rPr>
              <w:t>.</w:t>
            </w:r>
          </w:p>
        </w:tc>
        <w:tc>
          <w:tcPr>
            <w:tcW w:w="1575" w:type="pct"/>
            <w:vAlign w:val="center"/>
          </w:tcPr>
          <w:p w14:paraId="5410D45F" w14:textId="12A99968" w:rsidR="000422DC" w:rsidRPr="00D36790" w:rsidRDefault="000422DC" w:rsidP="000422DC">
            <w:pPr>
              <w:pStyle w:val="Prrafodelista"/>
              <w:ind w:left="0"/>
              <w:jc w:val="both"/>
              <w:rPr>
                <w:rFonts w:ascii="Garamond" w:hAnsi="Garamond" w:cs="Arial"/>
                <w:b/>
                <w:sz w:val="22"/>
                <w:szCs w:val="22"/>
              </w:rPr>
            </w:pPr>
            <w:r>
              <w:rPr>
                <w:rFonts w:ascii="Garamond" w:hAnsi="Garamond" w:cs="Arial"/>
                <w:bCs/>
                <w:sz w:val="22"/>
                <w:szCs w:val="22"/>
              </w:rPr>
              <w:t>Anexos cargados en aplicativo SECOP II – Numeral 7 (Ejecución del contrato) – Informe de actividades No. 1 al 11 e informe final.</w:t>
            </w:r>
          </w:p>
        </w:tc>
      </w:tr>
    </w:tbl>
    <w:p w14:paraId="26AF0C98" w14:textId="77777777" w:rsidR="00133DA4" w:rsidRPr="00D36790" w:rsidRDefault="00133DA4" w:rsidP="00F74F78">
      <w:pPr>
        <w:rPr>
          <w:rFonts w:ascii="Garamond" w:hAnsi="Garamond" w:cs="Arial"/>
          <w:b/>
          <w:sz w:val="22"/>
          <w:szCs w:val="22"/>
        </w:rPr>
      </w:pPr>
    </w:p>
    <w:p w14:paraId="0C1F4B49" w14:textId="77777777" w:rsidR="00E43523" w:rsidRDefault="00E43523" w:rsidP="00C95206">
      <w:pPr>
        <w:jc w:val="both"/>
        <w:rPr>
          <w:rFonts w:ascii="Garamond" w:hAnsi="Garamond" w:cs="Arial"/>
          <w:color w:val="000000" w:themeColor="text1"/>
          <w:sz w:val="22"/>
          <w:szCs w:val="22"/>
        </w:rPr>
      </w:pPr>
    </w:p>
    <w:p w14:paraId="09E35731" w14:textId="77777777" w:rsidR="00E43523" w:rsidRDefault="00E43523" w:rsidP="00C95206">
      <w:pPr>
        <w:jc w:val="both"/>
        <w:rPr>
          <w:rFonts w:ascii="Garamond" w:hAnsi="Garamond" w:cs="Arial"/>
          <w:color w:val="000000" w:themeColor="text1"/>
          <w:sz w:val="22"/>
          <w:szCs w:val="22"/>
        </w:rPr>
      </w:pPr>
    </w:p>
    <w:p w14:paraId="6D4BD404" w14:textId="77777777" w:rsidR="00E43523" w:rsidRDefault="00E43523" w:rsidP="00C95206">
      <w:pPr>
        <w:jc w:val="both"/>
        <w:rPr>
          <w:rFonts w:ascii="Garamond" w:hAnsi="Garamond" w:cs="Arial"/>
          <w:color w:val="000000" w:themeColor="text1"/>
          <w:sz w:val="22"/>
          <w:szCs w:val="22"/>
        </w:rPr>
      </w:pPr>
    </w:p>
    <w:p w14:paraId="6A5E98D9" w14:textId="77777777" w:rsidR="00E43523" w:rsidRDefault="00E43523" w:rsidP="00C95206">
      <w:pPr>
        <w:jc w:val="both"/>
        <w:rPr>
          <w:rFonts w:ascii="Garamond" w:hAnsi="Garamond" w:cs="Arial"/>
          <w:color w:val="000000" w:themeColor="text1"/>
          <w:sz w:val="22"/>
          <w:szCs w:val="22"/>
        </w:rPr>
      </w:pPr>
    </w:p>
    <w:p w14:paraId="7B159F01" w14:textId="77777777" w:rsidR="00E43523" w:rsidRDefault="00E43523" w:rsidP="00C95206">
      <w:pPr>
        <w:jc w:val="both"/>
        <w:rPr>
          <w:rFonts w:ascii="Garamond" w:hAnsi="Garamond" w:cs="Arial"/>
          <w:color w:val="000000" w:themeColor="text1"/>
          <w:sz w:val="22"/>
          <w:szCs w:val="22"/>
        </w:rPr>
      </w:pPr>
    </w:p>
    <w:p w14:paraId="1C88A142" w14:textId="77777777" w:rsidR="00E43523" w:rsidRDefault="00E43523" w:rsidP="00C95206">
      <w:pPr>
        <w:jc w:val="both"/>
        <w:rPr>
          <w:rFonts w:ascii="Garamond" w:hAnsi="Garamond" w:cs="Arial"/>
          <w:color w:val="000000" w:themeColor="text1"/>
          <w:sz w:val="22"/>
          <w:szCs w:val="22"/>
        </w:rPr>
      </w:pPr>
    </w:p>
    <w:p w14:paraId="4E369804" w14:textId="0781E05A" w:rsidR="00133DA4" w:rsidRPr="008E3279" w:rsidRDefault="00133DA4" w:rsidP="00C95206">
      <w:pPr>
        <w:jc w:val="both"/>
        <w:rPr>
          <w:rFonts w:ascii="Garamond" w:hAnsi="Garamond" w:cs="Arial"/>
          <w:color w:val="000000" w:themeColor="text1"/>
          <w:sz w:val="22"/>
          <w:szCs w:val="22"/>
        </w:rPr>
      </w:pPr>
      <w:r w:rsidRPr="008E3279">
        <w:rPr>
          <w:rFonts w:ascii="Garamond" w:hAnsi="Garamond" w:cs="Arial"/>
          <w:color w:val="000000" w:themeColor="text1"/>
          <w:sz w:val="22"/>
          <w:szCs w:val="22"/>
        </w:rPr>
        <w:lastRenderedPageBreak/>
        <w:t xml:space="preserve">Yo </w:t>
      </w:r>
      <w:r w:rsidR="0051463B" w:rsidRPr="0051463B">
        <w:rPr>
          <w:rFonts w:ascii="Garamond" w:hAnsi="Garamond" w:cs="Arial"/>
          <w:color w:val="000000" w:themeColor="text1"/>
          <w:sz w:val="22"/>
          <w:szCs w:val="22"/>
        </w:rPr>
        <w:t>Wilson Hernán Muñoz Colorado</w:t>
      </w:r>
      <w:r w:rsidRPr="008E3279">
        <w:rPr>
          <w:rFonts w:ascii="Garamond" w:hAnsi="Garamond" w:cs="Arial"/>
          <w:color w:val="000000" w:themeColor="text1"/>
          <w:sz w:val="22"/>
          <w:szCs w:val="22"/>
        </w:rPr>
        <w:t xml:space="preserve"> en calidad de </w:t>
      </w:r>
      <w:r w:rsidR="0002775E">
        <w:rPr>
          <w:rFonts w:ascii="Garamond" w:hAnsi="Garamond" w:cs="Arial"/>
          <w:color w:val="000000" w:themeColor="text1"/>
          <w:sz w:val="22"/>
          <w:szCs w:val="22"/>
        </w:rPr>
        <w:t xml:space="preserve">Apoyo a la </w:t>
      </w:r>
      <w:r w:rsidR="0002775E" w:rsidRPr="008E3279">
        <w:rPr>
          <w:rFonts w:ascii="Garamond" w:hAnsi="Garamond" w:cs="Arial"/>
          <w:color w:val="000000" w:themeColor="text1"/>
          <w:sz w:val="22"/>
          <w:szCs w:val="22"/>
        </w:rPr>
        <w:t>Supervi</w:t>
      </w:r>
      <w:r w:rsidR="0002775E">
        <w:rPr>
          <w:rFonts w:ascii="Garamond" w:hAnsi="Garamond" w:cs="Arial"/>
          <w:color w:val="000000" w:themeColor="text1"/>
          <w:sz w:val="22"/>
          <w:szCs w:val="22"/>
        </w:rPr>
        <w:t>sión</w:t>
      </w:r>
      <w:r w:rsidRPr="008E3279">
        <w:rPr>
          <w:rFonts w:ascii="Garamond" w:hAnsi="Garamond" w:cs="Arial"/>
          <w:color w:val="000000" w:themeColor="text1"/>
          <w:sz w:val="22"/>
          <w:szCs w:val="22"/>
        </w:rPr>
        <w:t xml:space="preserve"> del contrato No. </w:t>
      </w:r>
      <w:r w:rsidR="0051463B">
        <w:rPr>
          <w:rFonts w:ascii="Garamond" w:hAnsi="Garamond" w:cs="Arial"/>
          <w:color w:val="000000" w:themeColor="text1"/>
          <w:sz w:val="22"/>
          <w:szCs w:val="22"/>
        </w:rPr>
        <w:t>833</w:t>
      </w:r>
      <w:r w:rsidRPr="008E3279">
        <w:rPr>
          <w:rFonts w:ascii="Garamond" w:hAnsi="Garamond" w:cs="Arial"/>
          <w:color w:val="000000" w:themeColor="text1"/>
          <w:sz w:val="22"/>
          <w:szCs w:val="22"/>
        </w:rPr>
        <w:t xml:space="preserve"> de </w:t>
      </w:r>
      <w:r w:rsidR="0051463B">
        <w:rPr>
          <w:rFonts w:ascii="Garamond" w:hAnsi="Garamond" w:cs="Arial"/>
          <w:color w:val="000000" w:themeColor="text1"/>
          <w:sz w:val="22"/>
          <w:szCs w:val="22"/>
        </w:rPr>
        <w:t>2022</w:t>
      </w:r>
      <w:r w:rsidRPr="008E3279">
        <w:rPr>
          <w:rFonts w:ascii="Garamond" w:hAnsi="Garamond" w:cs="Arial"/>
          <w:color w:val="000000" w:themeColor="text1"/>
          <w:sz w:val="22"/>
          <w:szCs w:val="22"/>
        </w:rPr>
        <w:t xml:space="preserve">, certifico que el contratista cumplió </w:t>
      </w:r>
      <w:r w:rsidR="0002775E">
        <w:rPr>
          <w:rFonts w:ascii="Garamond" w:hAnsi="Garamond" w:cs="Arial"/>
          <w:color w:val="000000" w:themeColor="text1"/>
          <w:sz w:val="22"/>
          <w:szCs w:val="22"/>
        </w:rPr>
        <w:t xml:space="preserve">parcialmente </w:t>
      </w:r>
      <w:r w:rsidR="00542711">
        <w:rPr>
          <w:rFonts w:ascii="Garamond" w:hAnsi="Garamond" w:cs="Arial"/>
          <w:color w:val="000000" w:themeColor="text1"/>
          <w:sz w:val="22"/>
          <w:szCs w:val="22"/>
        </w:rPr>
        <w:t>con la ejecución de los componentes soportados en los 11 pagos realizados al operador</w:t>
      </w:r>
      <w:r w:rsidRPr="008E3279">
        <w:rPr>
          <w:rFonts w:ascii="Garamond" w:hAnsi="Garamond" w:cs="Arial"/>
          <w:color w:val="000000" w:themeColor="text1"/>
          <w:sz w:val="22"/>
          <w:szCs w:val="22"/>
        </w:rPr>
        <w:t>, quedando un saldo por ejecutar a favor de</w:t>
      </w:r>
      <w:r w:rsidR="008E3279">
        <w:rPr>
          <w:rFonts w:ascii="Garamond" w:hAnsi="Garamond" w:cs="Arial"/>
          <w:color w:val="000000" w:themeColor="text1"/>
          <w:sz w:val="22"/>
          <w:szCs w:val="22"/>
        </w:rPr>
        <w:t>l Fond</w:t>
      </w:r>
      <w:r w:rsidR="000F70FE">
        <w:rPr>
          <w:rFonts w:ascii="Garamond" w:hAnsi="Garamond" w:cs="Arial"/>
          <w:color w:val="000000" w:themeColor="text1"/>
          <w:sz w:val="22"/>
          <w:szCs w:val="22"/>
        </w:rPr>
        <w:t>o</w:t>
      </w:r>
      <w:r w:rsidR="008E3279">
        <w:rPr>
          <w:rFonts w:ascii="Garamond" w:hAnsi="Garamond" w:cs="Arial"/>
          <w:color w:val="000000" w:themeColor="text1"/>
          <w:sz w:val="22"/>
          <w:szCs w:val="22"/>
        </w:rPr>
        <w:t xml:space="preserve"> de Desarrollo Local de Ciudad Bolívar por valor de </w:t>
      </w:r>
      <w:r w:rsidR="00542711" w:rsidRPr="00542711">
        <w:rPr>
          <w:rFonts w:ascii="Garamond" w:hAnsi="Garamond" w:cs="Arial"/>
          <w:color w:val="000000" w:themeColor="text1"/>
          <w:sz w:val="22"/>
          <w:szCs w:val="22"/>
        </w:rPr>
        <w:t>$570.475.206,09</w:t>
      </w:r>
      <w:r w:rsidR="00DF15F5">
        <w:rPr>
          <w:rFonts w:ascii="Garamond" w:hAnsi="Garamond" w:cs="Arial"/>
          <w:color w:val="000000" w:themeColor="text1"/>
          <w:sz w:val="22"/>
          <w:szCs w:val="22"/>
        </w:rPr>
        <w:t xml:space="preserve"> incluyendo </w:t>
      </w:r>
      <w:r w:rsidR="000F70FE">
        <w:rPr>
          <w:rFonts w:ascii="Garamond" w:hAnsi="Garamond" w:cs="Arial"/>
          <w:color w:val="000000" w:themeColor="text1"/>
          <w:sz w:val="22"/>
          <w:szCs w:val="22"/>
        </w:rPr>
        <w:t xml:space="preserve">valor del </w:t>
      </w:r>
      <w:proofErr w:type="spellStart"/>
      <w:r w:rsidR="00DF15F5">
        <w:rPr>
          <w:rFonts w:ascii="Garamond" w:hAnsi="Garamond" w:cs="Arial"/>
          <w:color w:val="000000" w:themeColor="text1"/>
          <w:sz w:val="22"/>
          <w:szCs w:val="22"/>
        </w:rPr>
        <w:t>CDP</w:t>
      </w:r>
      <w:proofErr w:type="spellEnd"/>
      <w:r w:rsidR="00542711" w:rsidRPr="00542711">
        <w:rPr>
          <w:rFonts w:ascii="Garamond" w:hAnsi="Garamond" w:cs="Arial"/>
          <w:color w:val="000000" w:themeColor="text1"/>
          <w:sz w:val="22"/>
          <w:szCs w:val="22"/>
        </w:rPr>
        <w:t xml:space="preserve"> </w:t>
      </w:r>
      <w:r w:rsidRPr="008E3279">
        <w:rPr>
          <w:rFonts w:ascii="Garamond" w:hAnsi="Garamond" w:cs="Arial"/>
          <w:color w:val="000000" w:themeColor="text1"/>
          <w:sz w:val="22"/>
          <w:szCs w:val="22"/>
        </w:rPr>
        <w:t>y</w:t>
      </w:r>
      <w:r w:rsidR="008E3279">
        <w:rPr>
          <w:rFonts w:ascii="Garamond" w:hAnsi="Garamond" w:cs="Arial"/>
          <w:color w:val="000000" w:themeColor="text1"/>
          <w:sz w:val="22"/>
          <w:szCs w:val="22"/>
        </w:rPr>
        <w:t xml:space="preserve"> paz y salvo</w:t>
      </w:r>
      <w:r w:rsidRPr="008E3279">
        <w:rPr>
          <w:rFonts w:ascii="Garamond" w:hAnsi="Garamond"/>
          <w:color w:val="000000" w:themeColor="text1"/>
          <w:sz w:val="22"/>
          <w:szCs w:val="22"/>
        </w:rPr>
        <w:t xml:space="preserve"> </w:t>
      </w:r>
      <w:r w:rsidRPr="008E3279">
        <w:rPr>
          <w:rFonts w:ascii="Garamond" w:hAnsi="Garamond" w:cs="Arial"/>
          <w:color w:val="000000" w:themeColor="text1"/>
          <w:sz w:val="22"/>
          <w:szCs w:val="22"/>
        </w:rPr>
        <w:t>con el pago de aportes al Sistema General de Seguridad Social, de acuerdo con lo señalado en el artículo 50 de la Ley 789 de 2002, el artículo 23 de la Ley 1150 de 2007</w:t>
      </w:r>
      <w:r w:rsidR="00C95206" w:rsidRPr="008E3279">
        <w:rPr>
          <w:rFonts w:ascii="Garamond" w:hAnsi="Garamond" w:cs="Arial"/>
          <w:color w:val="000000" w:themeColor="text1"/>
          <w:sz w:val="22"/>
          <w:szCs w:val="22"/>
        </w:rPr>
        <w:t>.</w:t>
      </w:r>
    </w:p>
    <w:p w14:paraId="4231D9FE" w14:textId="77777777" w:rsidR="00C95206" w:rsidRPr="00D36790" w:rsidRDefault="00C95206" w:rsidP="00C95206">
      <w:pPr>
        <w:jc w:val="both"/>
        <w:rPr>
          <w:rFonts w:ascii="Garamond" w:hAnsi="Garamond" w:cs="Arial"/>
          <w:sz w:val="22"/>
          <w:szCs w:val="22"/>
        </w:rPr>
      </w:pPr>
    </w:p>
    <w:p w14:paraId="33088A7E" w14:textId="77777777" w:rsidR="00E43523" w:rsidRDefault="00E43523" w:rsidP="00C95206">
      <w:pPr>
        <w:jc w:val="both"/>
        <w:rPr>
          <w:rFonts w:ascii="Garamond" w:hAnsi="Garamond" w:cs="Arial"/>
          <w:sz w:val="22"/>
          <w:szCs w:val="22"/>
        </w:rPr>
      </w:pPr>
    </w:p>
    <w:p w14:paraId="009386C1" w14:textId="77777777" w:rsidR="00E43523" w:rsidRDefault="00E43523" w:rsidP="00C95206">
      <w:pPr>
        <w:jc w:val="both"/>
        <w:rPr>
          <w:rFonts w:ascii="Garamond" w:hAnsi="Garamond" w:cs="Arial"/>
          <w:sz w:val="22"/>
          <w:szCs w:val="22"/>
        </w:rPr>
      </w:pPr>
    </w:p>
    <w:p w14:paraId="37E9B59D" w14:textId="69B5DAB0" w:rsidR="00C95206" w:rsidRPr="00D36790" w:rsidRDefault="00C95206" w:rsidP="00C95206">
      <w:pPr>
        <w:jc w:val="both"/>
        <w:rPr>
          <w:rFonts w:ascii="Garamond" w:hAnsi="Garamond" w:cs="Arial"/>
          <w:sz w:val="22"/>
          <w:szCs w:val="22"/>
        </w:rPr>
      </w:pPr>
      <w:r w:rsidRPr="00D36790">
        <w:rPr>
          <w:rFonts w:ascii="Garamond" w:hAnsi="Garamond" w:cs="Arial"/>
          <w:sz w:val="22"/>
          <w:szCs w:val="22"/>
        </w:rPr>
        <w:t>El presente Informe de Supervisión Final hace parte integral del Acta de Liquidación.</w:t>
      </w:r>
    </w:p>
    <w:p w14:paraId="1030A89A" w14:textId="77777777" w:rsidR="007F7114" w:rsidRPr="00D36790" w:rsidRDefault="007F7114" w:rsidP="00C95206">
      <w:pPr>
        <w:jc w:val="center"/>
        <w:rPr>
          <w:rFonts w:ascii="Garamond" w:hAnsi="Garamond" w:cs="Arial"/>
          <w:b/>
          <w:sz w:val="22"/>
          <w:szCs w:val="22"/>
        </w:rPr>
      </w:pPr>
    </w:p>
    <w:p w14:paraId="35C0CE5F" w14:textId="5D628281" w:rsidR="00133DA4" w:rsidRPr="00D36790" w:rsidRDefault="00133DA4" w:rsidP="00C95206">
      <w:pPr>
        <w:jc w:val="both"/>
        <w:rPr>
          <w:rFonts w:ascii="Garamond" w:hAnsi="Garamond" w:cs="Arial"/>
          <w:sz w:val="22"/>
          <w:szCs w:val="22"/>
        </w:rPr>
      </w:pPr>
      <w:r w:rsidRPr="00D36790">
        <w:rPr>
          <w:rFonts w:ascii="Garamond" w:hAnsi="Garamond" w:cs="Arial"/>
          <w:sz w:val="22"/>
          <w:szCs w:val="22"/>
        </w:rPr>
        <w:t>Para</w:t>
      </w:r>
      <w:r w:rsidR="00C95206" w:rsidRPr="00D36790">
        <w:rPr>
          <w:rFonts w:ascii="Garamond" w:hAnsi="Garamond" w:cs="Arial"/>
          <w:sz w:val="22"/>
          <w:szCs w:val="22"/>
        </w:rPr>
        <w:t xml:space="preserve"> </w:t>
      </w:r>
      <w:r w:rsidRPr="00D36790">
        <w:rPr>
          <w:rFonts w:ascii="Garamond" w:hAnsi="Garamond" w:cs="Arial"/>
          <w:sz w:val="22"/>
          <w:szCs w:val="22"/>
        </w:rPr>
        <w:t>constancia, se firma en Bogotá a los</w:t>
      </w:r>
      <w:r w:rsidR="00E43B31">
        <w:rPr>
          <w:rFonts w:ascii="Garamond" w:hAnsi="Garamond" w:cs="Arial"/>
          <w:sz w:val="22"/>
          <w:szCs w:val="22"/>
        </w:rPr>
        <w:t xml:space="preserve"> 20 </w:t>
      </w:r>
      <w:r w:rsidR="0083771B">
        <w:rPr>
          <w:rFonts w:ascii="Garamond" w:hAnsi="Garamond" w:cs="Arial"/>
          <w:sz w:val="22"/>
          <w:szCs w:val="22"/>
        </w:rPr>
        <w:t>días</w:t>
      </w:r>
      <w:r w:rsidR="00E43B31">
        <w:rPr>
          <w:rFonts w:ascii="Garamond" w:hAnsi="Garamond" w:cs="Arial"/>
          <w:sz w:val="22"/>
          <w:szCs w:val="22"/>
        </w:rPr>
        <w:t xml:space="preserve"> del mes de noviembre de 2025</w:t>
      </w:r>
    </w:p>
    <w:p w14:paraId="40B9F5B8" w14:textId="77777777" w:rsidR="00133DA4" w:rsidRPr="00D36790" w:rsidRDefault="00133DA4" w:rsidP="00C95206">
      <w:pPr>
        <w:jc w:val="both"/>
        <w:rPr>
          <w:rFonts w:ascii="Garamond" w:hAnsi="Garamond" w:cs="Arial"/>
          <w:sz w:val="22"/>
          <w:szCs w:val="22"/>
        </w:rPr>
      </w:pPr>
    </w:p>
    <w:p w14:paraId="4B710A51" w14:textId="77777777" w:rsidR="00D36790" w:rsidRPr="00D36790" w:rsidRDefault="00D36790" w:rsidP="00C95206">
      <w:pPr>
        <w:jc w:val="both"/>
        <w:rPr>
          <w:rFonts w:ascii="Garamond" w:hAnsi="Garamond" w:cs="Arial"/>
          <w:sz w:val="22"/>
          <w:szCs w:val="22"/>
        </w:rPr>
      </w:pPr>
    </w:p>
    <w:p w14:paraId="39145A34" w14:textId="77777777" w:rsidR="00133DA4" w:rsidRPr="00D36790" w:rsidRDefault="00133DA4" w:rsidP="00F74F78">
      <w:pPr>
        <w:ind w:left="2124"/>
        <w:jc w:val="both"/>
        <w:rPr>
          <w:rFonts w:ascii="Garamond" w:hAnsi="Garamond" w:cs="Arial"/>
          <w:sz w:val="22"/>
          <w:szCs w:val="22"/>
        </w:rPr>
      </w:pPr>
    </w:p>
    <w:p w14:paraId="5CD545DF" w14:textId="77777777" w:rsidR="00133DA4" w:rsidRPr="00D36790" w:rsidRDefault="00133DA4" w:rsidP="00F74F78">
      <w:pPr>
        <w:ind w:left="2124"/>
        <w:jc w:val="both"/>
        <w:rPr>
          <w:rFonts w:ascii="Garamond" w:hAnsi="Garamond" w:cs="Arial"/>
          <w:sz w:val="22"/>
          <w:szCs w:val="22"/>
        </w:rPr>
      </w:pPr>
    </w:p>
    <w:p w14:paraId="7FA3FFC2" w14:textId="77777777" w:rsidR="00E43523" w:rsidRDefault="00E43523" w:rsidP="00F74F78">
      <w:pPr>
        <w:ind w:left="2124"/>
        <w:jc w:val="both"/>
        <w:rPr>
          <w:rFonts w:ascii="Garamond" w:hAnsi="Garamond" w:cs="Arial"/>
          <w:sz w:val="22"/>
          <w:szCs w:val="22"/>
        </w:rPr>
      </w:pPr>
    </w:p>
    <w:p w14:paraId="4153064A" w14:textId="77777777" w:rsidR="00E43523" w:rsidRDefault="00E43523" w:rsidP="00F74F78">
      <w:pPr>
        <w:ind w:left="2124"/>
        <w:jc w:val="both"/>
        <w:rPr>
          <w:rFonts w:ascii="Garamond" w:hAnsi="Garamond" w:cs="Arial"/>
          <w:sz w:val="22"/>
          <w:szCs w:val="22"/>
        </w:rPr>
      </w:pPr>
    </w:p>
    <w:p w14:paraId="103DCF33" w14:textId="77777777" w:rsidR="00E43523" w:rsidRDefault="00E43523" w:rsidP="00F74F78">
      <w:pPr>
        <w:ind w:left="2124"/>
        <w:jc w:val="both"/>
        <w:rPr>
          <w:rFonts w:ascii="Garamond" w:hAnsi="Garamond" w:cs="Arial"/>
          <w:sz w:val="22"/>
          <w:szCs w:val="22"/>
        </w:rPr>
      </w:pPr>
    </w:p>
    <w:p w14:paraId="4D426FD9" w14:textId="77777777" w:rsidR="00E43523" w:rsidRDefault="00E43523" w:rsidP="00F74F78">
      <w:pPr>
        <w:ind w:left="2124"/>
        <w:jc w:val="both"/>
        <w:rPr>
          <w:rFonts w:ascii="Garamond" w:hAnsi="Garamond" w:cs="Arial"/>
          <w:sz w:val="22"/>
          <w:szCs w:val="22"/>
        </w:rPr>
      </w:pPr>
    </w:p>
    <w:p w14:paraId="3F38A80F" w14:textId="77777777" w:rsidR="00E43523" w:rsidRDefault="00E43523" w:rsidP="00F74F78">
      <w:pPr>
        <w:ind w:left="2124"/>
        <w:jc w:val="both"/>
        <w:rPr>
          <w:rFonts w:ascii="Garamond" w:hAnsi="Garamond" w:cs="Arial"/>
          <w:sz w:val="22"/>
          <w:szCs w:val="22"/>
        </w:rPr>
      </w:pPr>
    </w:p>
    <w:p w14:paraId="7BC29194" w14:textId="77777777" w:rsidR="00E43523" w:rsidRDefault="00E43523" w:rsidP="00F74F78">
      <w:pPr>
        <w:ind w:left="2124"/>
        <w:jc w:val="both"/>
        <w:rPr>
          <w:rFonts w:ascii="Garamond" w:hAnsi="Garamond" w:cs="Arial"/>
          <w:sz w:val="22"/>
          <w:szCs w:val="22"/>
        </w:rPr>
      </w:pPr>
    </w:p>
    <w:p w14:paraId="2F5B6F23" w14:textId="77777777" w:rsidR="00E43523" w:rsidRDefault="00E43523" w:rsidP="00F74F78">
      <w:pPr>
        <w:ind w:left="2124"/>
        <w:jc w:val="both"/>
        <w:rPr>
          <w:rFonts w:ascii="Garamond" w:hAnsi="Garamond" w:cs="Arial"/>
          <w:sz w:val="22"/>
          <w:szCs w:val="22"/>
        </w:rPr>
      </w:pPr>
    </w:p>
    <w:p w14:paraId="7CE652B3" w14:textId="7257DA37" w:rsidR="00133DA4" w:rsidRPr="00D36790" w:rsidRDefault="00133DA4" w:rsidP="00F74F78">
      <w:pPr>
        <w:ind w:left="2124"/>
        <w:jc w:val="both"/>
        <w:rPr>
          <w:rFonts w:ascii="Garamond" w:hAnsi="Garamond" w:cs="Arial"/>
          <w:sz w:val="22"/>
          <w:szCs w:val="22"/>
        </w:rPr>
      </w:pPr>
      <w:r w:rsidRPr="00D36790">
        <w:rPr>
          <w:rFonts w:ascii="Garamond" w:hAnsi="Garamond" w:cs="Arial"/>
          <w:sz w:val="22"/>
          <w:szCs w:val="22"/>
        </w:rPr>
        <w:t>___________________________________________</w:t>
      </w:r>
    </w:p>
    <w:p w14:paraId="2AFFA34D" w14:textId="56E1DC83" w:rsidR="00133DA4" w:rsidRPr="00C953E1" w:rsidRDefault="00133DA4" w:rsidP="00F74F78">
      <w:pPr>
        <w:ind w:left="3540"/>
        <w:jc w:val="both"/>
        <w:rPr>
          <w:rFonts w:ascii="Garamond" w:hAnsi="Garamond" w:cs="Arial"/>
          <w:color w:val="000000" w:themeColor="text1"/>
          <w:sz w:val="22"/>
          <w:szCs w:val="22"/>
        </w:rPr>
      </w:pPr>
      <w:r w:rsidRPr="00C953E1">
        <w:rPr>
          <w:rFonts w:ascii="Garamond" w:hAnsi="Garamond" w:cs="Arial"/>
          <w:color w:val="000000" w:themeColor="text1"/>
          <w:sz w:val="22"/>
          <w:szCs w:val="22"/>
        </w:rPr>
        <w:t>Firma del Superviso</w:t>
      </w:r>
      <w:r w:rsidR="00E43B31">
        <w:rPr>
          <w:rFonts w:ascii="Garamond" w:hAnsi="Garamond" w:cs="Arial"/>
          <w:color w:val="000000" w:themeColor="text1"/>
          <w:sz w:val="22"/>
          <w:szCs w:val="22"/>
        </w:rPr>
        <w:t>r</w:t>
      </w:r>
    </w:p>
    <w:p w14:paraId="27496D59" w14:textId="77777777" w:rsidR="00877FC3" w:rsidRDefault="00877FC3" w:rsidP="00F74F78">
      <w:pPr>
        <w:jc w:val="both"/>
        <w:rPr>
          <w:rFonts w:ascii="Garamond" w:hAnsi="Garamond" w:cs="Arial"/>
          <w:sz w:val="22"/>
          <w:szCs w:val="22"/>
        </w:rPr>
      </w:pPr>
    </w:p>
    <w:p w14:paraId="29E81058" w14:textId="6ECDA902" w:rsidR="00133DA4" w:rsidRDefault="0002775E" w:rsidP="00F74F78">
      <w:pPr>
        <w:jc w:val="both"/>
        <w:rPr>
          <w:rFonts w:ascii="Garamond" w:hAnsi="Garamond" w:cs="Arial"/>
          <w:color w:val="000000" w:themeColor="text1"/>
          <w:sz w:val="16"/>
          <w:szCs w:val="16"/>
        </w:rPr>
      </w:pPr>
      <w:proofErr w:type="gramStart"/>
      <w:r>
        <w:rPr>
          <w:rFonts w:ascii="Garamond" w:hAnsi="Garamond" w:cs="Arial"/>
          <w:sz w:val="16"/>
          <w:szCs w:val="16"/>
        </w:rPr>
        <w:t>Proyectó</w:t>
      </w:r>
      <w:r w:rsidR="00133DA4" w:rsidRPr="007E3297">
        <w:rPr>
          <w:rFonts w:ascii="Garamond" w:hAnsi="Garamond" w:cs="Arial"/>
          <w:sz w:val="16"/>
          <w:szCs w:val="16"/>
        </w:rPr>
        <w:t xml:space="preserve"> </w:t>
      </w:r>
      <w:r w:rsidR="008E3279" w:rsidRPr="007E3297">
        <w:rPr>
          <w:rFonts w:ascii="Garamond" w:hAnsi="Garamond" w:cs="Arial"/>
          <w:sz w:val="16"/>
          <w:szCs w:val="16"/>
        </w:rPr>
        <w:t>:</w:t>
      </w:r>
      <w:proofErr w:type="gramEnd"/>
      <w:r w:rsidR="00B228EA" w:rsidRPr="007E3297">
        <w:rPr>
          <w:rFonts w:ascii="Garamond" w:hAnsi="Garamond" w:cs="Arial"/>
          <w:color w:val="FF0000"/>
          <w:sz w:val="16"/>
          <w:szCs w:val="16"/>
        </w:rPr>
        <w:t xml:space="preserve"> </w:t>
      </w:r>
      <w:r w:rsidR="00542711" w:rsidRPr="007E3297">
        <w:rPr>
          <w:rFonts w:ascii="Garamond" w:hAnsi="Garamond" w:cs="Arial"/>
          <w:color w:val="000000" w:themeColor="text1"/>
          <w:sz w:val="16"/>
          <w:szCs w:val="16"/>
        </w:rPr>
        <w:t>Wilson Hernán Muñoz Colorado</w:t>
      </w:r>
      <w:r>
        <w:rPr>
          <w:rFonts w:ascii="Garamond" w:hAnsi="Garamond" w:cs="Arial"/>
          <w:color w:val="000000" w:themeColor="text1"/>
          <w:sz w:val="16"/>
          <w:szCs w:val="16"/>
        </w:rPr>
        <w:t>-CPS 269-2025</w:t>
      </w:r>
    </w:p>
    <w:p w14:paraId="7750753D" w14:textId="77777777" w:rsidR="0083771B" w:rsidRDefault="0083771B" w:rsidP="0083771B">
      <w:pPr>
        <w:jc w:val="both"/>
        <w:rPr>
          <w:rFonts w:ascii="Garamond" w:hAnsi="Garamond" w:cs="Arial"/>
          <w:bCs/>
          <w:sz w:val="16"/>
          <w:szCs w:val="16"/>
        </w:rPr>
      </w:pPr>
      <w:r w:rsidRPr="0083771B">
        <w:rPr>
          <w:rFonts w:ascii="Garamond" w:hAnsi="Garamond" w:cs="Arial"/>
          <w:bCs/>
          <w:sz w:val="16"/>
          <w:szCs w:val="16"/>
        </w:rPr>
        <w:t>Reviso: Jorge Alexander Esquivel García – Contratista CPS 137-2025</w:t>
      </w:r>
    </w:p>
    <w:p w14:paraId="253AE0B6" w14:textId="77777777" w:rsidR="00716066" w:rsidRPr="0083771B" w:rsidRDefault="00716066" w:rsidP="0083771B">
      <w:pPr>
        <w:jc w:val="both"/>
        <w:rPr>
          <w:rFonts w:ascii="Garamond" w:hAnsi="Garamond" w:cs="Arial"/>
          <w:bCs/>
          <w:sz w:val="16"/>
          <w:szCs w:val="16"/>
        </w:rPr>
      </w:pPr>
    </w:p>
    <w:p w14:paraId="5432AD24" w14:textId="77777777" w:rsidR="0083771B" w:rsidRPr="007E3297" w:rsidRDefault="0083771B" w:rsidP="00F74F78">
      <w:pPr>
        <w:jc w:val="both"/>
        <w:rPr>
          <w:rFonts w:ascii="Garamond" w:hAnsi="Garamond" w:cs="Arial"/>
          <w:sz w:val="16"/>
          <w:szCs w:val="16"/>
        </w:rPr>
      </w:pPr>
    </w:p>
    <w:p w14:paraId="10C5B30E" w14:textId="3E10BE23" w:rsidR="00473225" w:rsidRPr="00D36790" w:rsidRDefault="00473225" w:rsidP="00F74F78">
      <w:pPr>
        <w:tabs>
          <w:tab w:val="left" w:pos="3540"/>
        </w:tabs>
        <w:rPr>
          <w:rFonts w:ascii="Garamond" w:hAnsi="Garamond" w:cs="Arial"/>
          <w:sz w:val="22"/>
          <w:szCs w:val="22"/>
        </w:rPr>
      </w:pPr>
    </w:p>
    <w:sectPr w:rsidR="00473225" w:rsidRPr="00D36790" w:rsidSect="009779F1">
      <w:headerReference w:type="default" r:id="rId12"/>
      <w:footerReference w:type="default" r:id="rId13"/>
      <w:pgSz w:w="11906" w:h="16838"/>
      <w:pgMar w:top="1985" w:right="1558" w:bottom="181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ECEB7" w14:textId="77777777" w:rsidR="003E11A8" w:rsidRDefault="003E11A8">
      <w:r>
        <w:separator/>
      </w:r>
    </w:p>
  </w:endnote>
  <w:endnote w:type="continuationSeparator" w:id="0">
    <w:p w14:paraId="189402E6" w14:textId="77777777" w:rsidR="003E11A8" w:rsidRDefault="003E1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56169" w14:textId="77777777" w:rsidR="00713B4C" w:rsidRDefault="00B80418" w:rsidP="00713B4C">
    <w:pPr>
      <w:pStyle w:val="Contenidodelmarco"/>
      <w:tabs>
        <w:tab w:val="center" w:pos="4535"/>
        <w:tab w:val="left" w:pos="5175"/>
      </w:tabs>
      <w:spacing w:after="0" w:line="240" w:lineRule="auto"/>
      <w:rPr>
        <w:rFonts w:ascii="Arial" w:hAnsi="Arial" w:cs="Arial"/>
        <w:color w:val="000000"/>
        <w:sz w:val="14"/>
        <w:szCs w:val="16"/>
        <w:lang w:val="es-MX"/>
      </w:rPr>
    </w:pPr>
    <w:r>
      <w:rPr>
        <w:noProof/>
        <w:lang w:val="es-CO" w:eastAsia="es-CO"/>
      </w:rPr>
      <mc:AlternateContent>
        <mc:Choice Requires="wps">
          <w:drawing>
            <wp:anchor distT="0" distB="0" distL="114300" distR="114300" simplePos="0" relativeHeight="251659264" behindDoc="0" locked="0" layoutInCell="1" allowOverlap="1" wp14:anchorId="25EBAA22" wp14:editId="5CEAA607">
              <wp:simplePos x="0" y="0"/>
              <wp:positionH relativeFrom="column">
                <wp:posOffset>1543050</wp:posOffset>
              </wp:positionH>
              <wp:positionV relativeFrom="paragraph">
                <wp:posOffset>29845</wp:posOffset>
              </wp:positionV>
              <wp:extent cx="0" cy="924560"/>
              <wp:effectExtent l="0" t="0" r="0" b="2540"/>
              <wp:wrapNone/>
              <wp:docPr id="118497757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9245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97F079C" id="_x0000_t32" coordsize="21600,21600" o:spt="32" o:oned="t" path="m,l21600,21600e" filled="f">
              <v:path arrowok="t" fillok="f" o:connecttype="none"/>
              <o:lock v:ext="edit" shapetype="t"/>
            </v:shapetype>
            <v:shape id="AutoShape 5" o:spid="_x0000_s1026" type="#_x0000_t32" style="position:absolute;margin-left:121.5pt;margin-top:2.35pt;width:0;height:7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">
              <o:lock v:ext="edit" shapetype="f"/>
            </v:shape>
          </w:pict>
        </mc:Fallback>
      </mc:AlternateContent>
    </w:r>
    <w:r>
      <w:rPr>
        <w:noProof/>
        <w:lang w:val="es-CO" w:eastAsia="es-CO"/>
      </w:rPr>
      <mc:AlternateContent>
        <mc:Choice Requires="wps">
          <w:drawing>
            <wp:anchor distT="0" distB="0" distL="114300" distR="114300" simplePos="0" relativeHeight="251658240" behindDoc="0" locked="0" layoutInCell="1" allowOverlap="1" wp14:anchorId="30F045EB" wp14:editId="0CB70704">
              <wp:simplePos x="0" y="0"/>
              <wp:positionH relativeFrom="column">
                <wp:posOffset>-28575</wp:posOffset>
              </wp:positionH>
              <wp:positionV relativeFrom="paragraph">
                <wp:posOffset>29845</wp:posOffset>
              </wp:positionV>
              <wp:extent cx="1571625" cy="1061720"/>
              <wp:effectExtent l="0" t="0" r="0" b="0"/>
              <wp:wrapNone/>
              <wp:docPr id="51"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71625" cy="1061720"/>
                      </a:xfrm>
                      <a:prstGeom prst="rect">
                        <a:avLst/>
                      </a:prstGeom>
                      <a:solidFill>
                        <a:srgbClr val="FFFFFF"/>
                      </a:solidFill>
                      <a:ln cap="flat">
                        <a:noFill/>
                        <a:prstDash val="solid"/>
                      </a:ln>
                    </wps:spPr>
                    <wps:txbx>
                      <w:txbxContent>
                        <w:p w14:paraId="35C75D0D" w14:textId="77777777" w:rsidR="00713B4C" w:rsidRDefault="00713B4C" w:rsidP="00713B4C">
                          <w:pPr>
                            <w:rPr>
                              <w:rFonts w:ascii="Arial" w:hAnsi="Arial" w:cs="Arial"/>
                              <w:sz w:val="16"/>
                              <w:szCs w:val="16"/>
                              <w:lang w:val="es-MX"/>
                            </w:rPr>
                          </w:pPr>
                          <w:r>
                            <w:rPr>
                              <w:rFonts w:ascii="Arial" w:hAnsi="Arial" w:cs="Arial"/>
                              <w:sz w:val="16"/>
                              <w:szCs w:val="16"/>
                              <w:lang w:val="es-MX"/>
                            </w:rPr>
                            <w:t>Edificio Liévano</w:t>
                          </w:r>
                        </w:p>
                        <w:p w14:paraId="3C4993D7" w14:textId="77777777" w:rsidR="00713B4C" w:rsidRDefault="00713B4C" w:rsidP="00713B4C">
                          <w:pPr>
                            <w:rPr>
                              <w:rFonts w:ascii="Arial" w:hAnsi="Arial" w:cs="Arial"/>
                              <w:sz w:val="16"/>
                              <w:szCs w:val="16"/>
                              <w:lang w:val="es-MX"/>
                            </w:rPr>
                          </w:pPr>
                          <w:r>
                            <w:rPr>
                              <w:rFonts w:ascii="Arial" w:hAnsi="Arial" w:cs="Arial"/>
                              <w:sz w:val="16"/>
                              <w:szCs w:val="16"/>
                              <w:lang w:val="es-MX"/>
                            </w:rPr>
                            <w:t>Calle 11 No. 8 -17</w:t>
                          </w:r>
                        </w:p>
                        <w:p w14:paraId="6DB969F5" w14:textId="77777777" w:rsidR="00713B4C" w:rsidRDefault="00713B4C" w:rsidP="00713B4C">
                          <w:pPr>
                            <w:rPr>
                              <w:rFonts w:ascii="Arial" w:hAnsi="Arial" w:cs="Arial"/>
                              <w:sz w:val="16"/>
                              <w:szCs w:val="16"/>
                              <w:lang w:val="es-MX"/>
                            </w:rPr>
                          </w:pPr>
                          <w:r>
                            <w:rPr>
                              <w:rFonts w:ascii="Arial" w:hAnsi="Arial" w:cs="Arial"/>
                              <w:sz w:val="16"/>
                              <w:szCs w:val="16"/>
                              <w:lang w:val="es-MX"/>
                            </w:rPr>
                            <w:t xml:space="preserve">Código Postal: 111711 </w:t>
                          </w:r>
                        </w:p>
                        <w:p w14:paraId="7D22C773" w14:textId="77777777" w:rsidR="00713B4C" w:rsidRDefault="00713B4C" w:rsidP="00713B4C">
                          <w:pPr>
                            <w:rPr>
                              <w:rFonts w:ascii="Arial" w:hAnsi="Arial" w:cs="Arial"/>
                              <w:sz w:val="16"/>
                              <w:szCs w:val="16"/>
                              <w:lang w:val="es-MX"/>
                            </w:rPr>
                          </w:pPr>
                          <w:r>
                            <w:rPr>
                              <w:rFonts w:ascii="Arial" w:hAnsi="Arial" w:cs="Arial"/>
                              <w:sz w:val="16"/>
                              <w:szCs w:val="16"/>
                              <w:lang w:val="es-MX"/>
                            </w:rPr>
                            <w:t>Tel. 3387000 - 3820660</w:t>
                          </w:r>
                        </w:p>
                        <w:p w14:paraId="3A4A72E6" w14:textId="77777777" w:rsidR="00713B4C" w:rsidRDefault="00713B4C" w:rsidP="00713B4C">
                          <w:pPr>
                            <w:rPr>
                              <w:rFonts w:ascii="Arial" w:hAnsi="Arial" w:cs="Arial"/>
                              <w:sz w:val="16"/>
                              <w:szCs w:val="16"/>
                              <w:lang w:val="es-MX"/>
                            </w:rPr>
                          </w:pPr>
                          <w:r>
                            <w:rPr>
                              <w:rFonts w:ascii="Arial" w:hAnsi="Arial" w:cs="Arial"/>
                              <w:sz w:val="16"/>
                              <w:szCs w:val="16"/>
                              <w:lang w:val="es-MX"/>
                            </w:rPr>
                            <w:t>Información Línea 195</w:t>
                          </w:r>
                        </w:p>
                        <w:p w14:paraId="5526BF97" w14:textId="77777777" w:rsidR="00713B4C" w:rsidRDefault="00713B4C" w:rsidP="00713B4C">
                          <w:pPr>
                            <w:rPr>
                              <w:rFonts w:ascii="Arial" w:hAnsi="Arial" w:cs="Arial"/>
                              <w:sz w:val="16"/>
                              <w:szCs w:val="16"/>
                              <w:lang w:val="es-MX"/>
                            </w:rPr>
                          </w:pPr>
                          <w:r>
                            <w:rPr>
                              <w:rFonts w:ascii="Arial" w:hAnsi="Arial" w:cs="Arial"/>
                              <w:sz w:val="16"/>
                              <w:szCs w:val="16"/>
                              <w:lang w:val="es-MX"/>
                            </w:rPr>
                            <w:t>www.gobiernobogota.gov.co</w:t>
                          </w:r>
                        </w:p>
                        <w:p w14:paraId="4A90DC1F" w14:textId="77777777" w:rsidR="00713B4C" w:rsidRDefault="00713B4C" w:rsidP="00713B4C">
                          <w:pPr>
                            <w:rPr>
                              <w:szCs w:val="16"/>
                            </w:rPr>
                          </w:pPr>
                        </w:p>
                      </w:txbxContent>
                    </wps:txbx>
                    <wps:bodyPr vert="horz" wrap="square" lIns="92070" tIns="46350" rIns="92070" bIns="46350" anchor="t" anchorCtr="0" compatLnSpc="0">
                      <a:noAutofit/>
                    </wps:bodyPr>
                  </wps:wsp>
                </a:graphicData>
              </a:graphic>
              <wp14:sizeRelH relativeFrom="margin">
                <wp14:pctWidth>0</wp14:pctWidth>
              </wp14:sizeRelH>
              <wp14:sizeRelV relativeFrom="page">
                <wp14:pctHeight>0</wp14:pctHeight>
              </wp14:sizeRelV>
            </wp:anchor>
          </w:drawing>
        </mc:Choice>
        <mc:Fallback>
          <w:pict>
            <v:rect w14:anchorId="30F045EB" id="Rectángulo 9" o:spid="_x0000_s1026" style="position:absolute;margin-left:-2.25pt;margin-top:2.35pt;width:123.75pt;height:8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" stroked="f">
              <v:textbox inset="2.5575mm,1.2875mm,2.5575mm,1.2875mm">
                <w:txbxContent>
                  <w:p w14:paraId="35C75D0D" w14:textId="77777777" w:rsidR="00713B4C" w:rsidRDefault="00713B4C" w:rsidP="00713B4C">
                    <w:pPr>
                      <w:rPr>
                        <w:rFonts w:ascii="Arial" w:hAnsi="Arial" w:cs="Arial"/>
                        <w:sz w:val="16"/>
                        <w:szCs w:val="16"/>
                        <w:lang w:val="es-MX"/>
                      </w:rPr>
                    </w:pPr>
                    <w:r>
                      <w:rPr>
                        <w:rFonts w:ascii="Arial" w:hAnsi="Arial" w:cs="Arial"/>
                        <w:sz w:val="16"/>
                        <w:szCs w:val="16"/>
                        <w:lang w:val="es-MX"/>
                      </w:rPr>
                      <w:t>Edificio Liévano</w:t>
                    </w:r>
                  </w:p>
                  <w:p w14:paraId="3C4993D7" w14:textId="77777777" w:rsidR="00713B4C" w:rsidRDefault="00713B4C" w:rsidP="00713B4C">
                    <w:pPr>
                      <w:rPr>
                        <w:rFonts w:ascii="Arial" w:hAnsi="Arial" w:cs="Arial"/>
                        <w:sz w:val="16"/>
                        <w:szCs w:val="16"/>
                        <w:lang w:val="es-MX"/>
                      </w:rPr>
                    </w:pPr>
                    <w:r>
                      <w:rPr>
                        <w:rFonts w:ascii="Arial" w:hAnsi="Arial" w:cs="Arial"/>
                        <w:sz w:val="16"/>
                        <w:szCs w:val="16"/>
                        <w:lang w:val="es-MX"/>
                      </w:rPr>
                      <w:t>Calle 11 No. 8 -17</w:t>
                    </w:r>
                  </w:p>
                  <w:p w14:paraId="6DB969F5" w14:textId="77777777" w:rsidR="00713B4C" w:rsidRDefault="00713B4C" w:rsidP="00713B4C">
                    <w:pPr>
                      <w:rPr>
                        <w:rFonts w:ascii="Arial" w:hAnsi="Arial" w:cs="Arial"/>
                        <w:sz w:val="16"/>
                        <w:szCs w:val="16"/>
                        <w:lang w:val="es-MX"/>
                      </w:rPr>
                    </w:pPr>
                    <w:r>
                      <w:rPr>
                        <w:rFonts w:ascii="Arial" w:hAnsi="Arial" w:cs="Arial"/>
                        <w:sz w:val="16"/>
                        <w:szCs w:val="16"/>
                        <w:lang w:val="es-MX"/>
                      </w:rPr>
                      <w:t xml:space="preserve">Código Postal: 111711 </w:t>
                    </w:r>
                  </w:p>
                  <w:p w14:paraId="7D22C773" w14:textId="77777777" w:rsidR="00713B4C" w:rsidRDefault="00713B4C" w:rsidP="00713B4C">
                    <w:pPr>
                      <w:rPr>
                        <w:rFonts w:ascii="Arial" w:hAnsi="Arial" w:cs="Arial"/>
                        <w:sz w:val="16"/>
                        <w:szCs w:val="16"/>
                        <w:lang w:val="es-MX"/>
                      </w:rPr>
                    </w:pPr>
                    <w:r>
                      <w:rPr>
                        <w:rFonts w:ascii="Arial" w:hAnsi="Arial" w:cs="Arial"/>
                        <w:sz w:val="16"/>
                        <w:szCs w:val="16"/>
                        <w:lang w:val="es-MX"/>
                      </w:rPr>
                      <w:t>Tel. 3387000 - 3820660</w:t>
                    </w:r>
                  </w:p>
                  <w:p w14:paraId="3A4A72E6" w14:textId="77777777" w:rsidR="00713B4C" w:rsidRDefault="00713B4C" w:rsidP="00713B4C">
                    <w:pPr>
                      <w:rPr>
                        <w:rFonts w:ascii="Arial" w:hAnsi="Arial" w:cs="Arial"/>
                        <w:sz w:val="16"/>
                        <w:szCs w:val="16"/>
                        <w:lang w:val="es-MX"/>
                      </w:rPr>
                    </w:pPr>
                    <w:r>
                      <w:rPr>
                        <w:rFonts w:ascii="Arial" w:hAnsi="Arial" w:cs="Arial"/>
                        <w:sz w:val="16"/>
                        <w:szCs w:val="16"/>
                        <w:lang w:val="es-MX"/>
                      </w:rPr>
                      <w:t>Información Línea 195</w:t>
                    </w:r>
                  </w:p>
                  <w:p w14:paraId="5526BF97" w14:textId="77777777" w:rsidR="00713B4C" w:rsidRDefault="00713B4C" w:rsidP="00713B4C">
                    <w:pPr>
                      <w:rPr>
                        <w:rFonts w:ascii="Arial" w:hAnsi="Arial" w:cs="Arial"/>
                        <w:sz w:val="16"/>
                        <w:szCs w:val="16"/>
                        <w:lang w:val="es-MX"/>
                      </w:rPr>
                    </w:pPr>
                    <w:r>
                      <w:rPr>
                        <w:rFonts w:ascii="Arial" w:hAnsi="Arial" w:cs="Arial"/>
                        <w:sz w:val="16"/>
                        <w:szCs w:val="16"/>
                        <w:lang w:val="es-MX"/>
                      </w:rPr>
                      <w:t>www.gobiernobogota.gov.co</w:t>
                    </w:r>
                  </w:p>
                  <w:p w14:paraId="4A90DC1F" w14:textId="77777777" w:rsidR="00713B4C" w:rsidRDefault="00713B4C" w:rsidP="00713B4C">
                    <w:pPr>
                      <w:rPr>
                        <w:szCs w:val="16"/>
                      </w:rPr>
                    </w:pPr>
                  </w:p>
                </w:txbxContent>
              </v:textbox>
            </v:rect>
          </w:pict>
        </mc:Fallback>
      </mc:AlternateContent>
    </w:r>
  </w:p>
  <w:p w14:paraId="0AF6C593" w14:textId="77777777" w:rsidR="00713B4C" w:rsidRPr="006B7700" w:rsidRDefault="00AC0A3A" w:rsidP="00713B4C">
    <w:pPr>
      <w:pStyle w:val="Contenidodelmarco"/>
      <w:spacing w:after="0" w:line="240" w:lineRule="auto"/>
      <w:jc w:val="center"/>
      <w:rPr>
        <w:rFonts w:ascii="Arial" w:hAnsi="Arial" w:cs="Arial"/>
        <w:sz w:val="14"/>
        <w:szCs w:val="14"/>
      </w:rPr>
    </w:pPr>
    <w:r>
      <w:rPr>
        <w:noProof/>
        <w:lang w:val="es-CO" w:eastAsia="es-CO"/>
      </w:rPr>
      <w:drawing>
        <wp:anchor distT="0" distB="0" distL="0" distR="0" simplePos="0" relativeHeight="251657216" behindDoc="1" locked="0" layoutInCell="1" allowOverlap="1" wp14:anchorId="6494D23B" wp14:editId="3C5220F6">
          <wp:simplePos x="0" y="0"/>
          <wp:positionH relativeFrom="margin">
            <wp:posOffset>5111115</wp:posOffset>
          </wp:positionH>
          <wp:positionV relativeFrom="paragraph">
            <wp:posOffset>3810</wp:posOffset>
          </wp:positionV>
          <wp:extent cx="647700" cy="647700"/>
          <wp:effectExtent l="19050" t="0" r="0" b="0"/>
          <wp:wrapNone/>
          <wp:docPr id="1895395176"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1"/>
                  <a:srcRect/>
                  <a:stretch>
                    <a:fillRect/>
                  </a:stretch>
                </pic:blipFill>
                <pic:spPr bwMode="auto">
                  <a:xfrm>
                    <a:off x="0" y="0"/>
                    <a:ext cx="647700" cy="647700"/>
                  </a:xfrm>
                  <a:prstGeom prst="rect">
                    <a:avLst/>
                  </a:prstGeom>
                  <a:noFill/>
                  <a:ln w="9525">
                    <a:noFill/>
                    <a:miter lim="800000"/>
                    <a:headEnd/>
                    <a:tailEnd/>
                  </a:ln>
                </pic:spPr>
              </pic:pic>
            </a:graphicData>
          </a:graphic>
        </wp:anchor>
      </w:drawing>
    </w:r>
    <w:r w:rsidR="00713B4C">
      <w:rPr>
        <w:rFonts w:ascii="Arial" w:hAnsi="Arial" w:cs="Arial"/>
        <w:color w:val="000000"/>
        <w:sz w:val="14"/>
        <w:szCs w:val="14"/>
        <w:lang w:val="es-MX"/>
      </w:rPr>
      <w:t xml:space="preserve">                                </w:t>
    </w:r>
    <w:r w:rsidR="00713B4C" w:rsidRPr="006B7700">
      <w:rPr>
        <w:rFonts w:ascii="Arial" w:hAnsi="Arial" w:cs="Arial"/>
        <w:color w:val="000000"/>
        <w:sz w:val="14"/>
        <w:szCs w:val="14"/>
        <w:lang w:val="es-MX"/>
      </w:rPr>
      <w:t xml:space="preserve">Código: </w:t>
    </w:r>
    <w:r w:rsidR="00713B4C" w:rsidRPr="006B7700">
      <w:rPr>
        <w:rFonts w:ascii="Arial" w:hAnsi="Arial" w:cs="Arial"/>
        <w:sz w:val="14"/>
        <w:szCs w:val="14"/>
      </w:rPr>
      <w:t>GCO-GCI-F</w:t>
    </w:r>
    <w:r w:rsidR="00713B4C">
      <w:rPr>
        <w:rFonts w:ascii="Arial" w:hAnsi="Arial" w:cs="Arial"/>
        <w:sz w:val="14"/>
        <w:szCs w:val="14"/>
      </w:rPr>
      <w:t>023</w:t>
    </w:r>
  </w:p>
  <w:p w14:paraId="3806565E" w14:textId="07BCF2C3" w:rsidR="00713B4C" w:rsidRDefault="00713B4C" w:rsidP="00713B4C">
    <w:pPr>
      <w:pStyle w:val="Contenidodelmarco"/>
      <w:spacing w:after="0" w:line="240" w:lineRule="auto"/>
      <w:jc w:val="center"/>
    </w:pPr>
    <w:r>
      <w:rPr>
        <w:rFonts w:ascii="Arial" w:hAnsi="Arial" w:cs="Arial"/>
        <w:color w:val="000000"/>
        <w:sz w:val="14"/>
        <w:szCs w:val="16"/>
        <w:lang w:val="es-MX"/>
      </w:rPr>
      <w:t xml:space="preserve">                              Versión: 0</w:t>
    </w:r>
    <w:r w:rsidR="002F24FC">
      <w:rPr>
        <w:rFonts w:ascii="Arial" w:hAnsi="Arial" w:cs="Arial"/>
        <w:color w:val="000000"/>
        <w:sz w:val="14"/>
        <w:szCs w:val="16"/>
        <w:lang w:val="es-MX"/>
      </w:rPr>
      <w:t>6</w:t>
    </w:r>
  </w:p>
  <w:p w14:paraId="662C364D" w14:textId="289DB237" w:rsidR="00713B4C" w:rsidRDefault="00713B4C" w:rsidP="00713B4C">
    <w:pPr>
      <w:pStyle w:val="Contenidodelmarco"/>
      <w:spacing w:after="0" w:line="240" w:lineRule="auto"/>
      <w:jc w:val="center"/>
      <w:rPr>
        <w:rFonts w:ascii="Arial" w:hAnsi="Arial" w:cs="Arial"/>
        <w:color w:val="000000"/>
        <w:sz w:val="14"/>
        <w:szCs w:val="16"/>
        <w:lang w:val="es-MX"/>
      </w:rPr>
    </w:pPr>
    <w:r>
      <w:rPr>
        <w:rFonts w:ascii="Arial" w:hAnsi="Arial" w:cs="Arial"/>
        <w:color w:val="000000"/>
        <w:sz w:val="14"/>
        <w:szCs w:val="16"/>
        <w:lang w:val="es-MX"/>
      </w:rPr>
      <w:t xml:space="preserve">                           Vigencia: </w:t>
    </w:r>
    <w:r w:rsidR="004B4A79">
      <w:rPr>
        <w:rFonts w:ascii="Arial" w:hAnsi="Arial" w:cs="Arial"/>
        <w:color w:val="000000"/>
        <w:sz w:val="14"/>
        <w:szCs w:val="16"/>
        <w:lang w:val="es-MX"/>
      </w:rPr>
      <w:t>14</w:t>
    </w:r>
    <w:r w:rsidR="002F24FC">
      <w:rPr>
        <w:rFonts w:ascii="Arial" w:hAnsi="Arial" w:cs="Arial"/>
        <w:color w:val="000000"/>
        <w:sz w:val="14"/>
        <w:szCs w:val="16"/>
        <w:lang w:val="es-MX"/>
      </w:rPr>
      <w:t xml:space="preserve"> de enero de 2025</w:t>
    </w:r>
  </w:p>
  <w:p w14:paraId="492C263A" w14:textId="369B94B6" w:rsidR="00713B4C" w:rsidRPr="00354356" w:rsidRDefault="00713B4C" w:rsidP="00713B4C">
    <w:pPr>
      <w:pStyle w:val="Contenidodelmarco"/>
      <w:spacing w:after="0" w:line="240" w:lineRule="auto"/>
      <w:jc w:val="center"/>
    </w:pPr>
    <w:r>
      <w:rPr>
        <w:rFonts w:ascii="Arial" w:hAnsi="Arial" w:cs="Arial"/>
        <w:color w:val="000000"/>
        <w:sz w:val="14"/>
        <w:szCs w:val="16"/>
        <w:lang w:val="es-MX"/>
      </w:rPr>
      <w:t xml:space="preserve">                                Caso HOLA </w:t>
    </w:r>
    <w:r w:rsidR="007471BA">
      <w:rPr>
        <w:rFonts w:ascii="Arial" w:hAnsi="Arial" w:cs="Arial"/>
        <w:color w:val="000000"/>
        <w:sz w:val="14"/>
        <w:szCs w:val="16"/>
        <w:lang w:val="es-MX"/>
      </w:rPr>
      <w:t>110521</w:t>
    </w:r>
  </w:p>
  <w:p w14:paraId="3DC35B62" w14:textId="77777777" w:rsidR="00713B4C" w:rsidRDefault="00713B4C" w:rsidP="00713B4C">
    <w:pPr>
      <w:pStyle w:val="Piedepgina"/>
    </w:pPr>
    <w:r>
      <w:t xml:space="preserve"> </w:t>
    </w:r>
  </w:p>
  <w:p w14:paraId="0A95900D" w14:textId="77777777" w:rsidR="00713B4C" w:rsidRDefault="00713B4C" w:rsidP="00713B4C">
    <w:pPr>
      <w:pStyle w:val="Piedepgina"/>
    </w:pPr>
  </w:p>
  <w:p w14:paraId="26C40735" w14:textId="77777777" w:rsidR="00E4382A" w:rsidRPr="001903CF" w:rsidRDefault="00E4382A" w:rsidP="00713B4C">
    <w:pPr>
      <w:jc w:val="right"/>
      <w:rPr>
        <w:rFonts w:ascii="Garamond" w:hAnsi="Garamond"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D720D" w14:textId="77777777" w:rsidR="003E11A8" w:rsidRDefault="003E11A8">
      <w:r>
        <w:separator/>
      </w:r>
    </w:p>
  </w:footnote>
  <w:footnote w:type="continuationSeparator" w:id="0">
    <w:p w14:paraId="67184BAC" w14:textId="77777777" w:rsidR="003E11A8" w:rsidRDefault="003E1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CC49F" w14:textId="77777777" w:rsidR="00713B4C" w:rsidRDefault="00AC0A3A" w:rsidP="00A619C7">
    <w:pPr>
      <w:pStyle w:val="Encabezado"/>
      <w:tabs>
        <w:tab w:val="left" w:pos="5799"/>
      </w:tabs>
      <w:jc w:val="center"/>
      <w:rPr>
        <w:rFonts w:ascii="Garamond" w:hAnsi="Garamond"/>
        <w:b/>
        <w:color w:val="FF0000"/>
        <w:sz w:val="22"/>
        <w:szCs w:val="22"/>
      </w:rPr>
    </w:pPr>
    <w:r>
      <w:rPr>
        <w:noProof/>
        <w:lang w:val="es-CO" w:eastAsia="es-CO"/>
      </w:rPr>
      <w:drawing>
        <wp:anchor distT="0" distB="0" distL="114300" distR="114300" simplePos="0" relativeHeight="251656192" behindDoc="1" locked="0" layoutInCell="1" allowOverlap="1" wp14:anchorId="6D0D009F" wp14:editId="26DDCC19">
          <wp:simplePos x="0" y="0"/>
          <wp:positionH relativeFrom="margin">
            <wp:posOffset>-28575</wp:posOffset>
          </wp:positionH>
          <wp:positionV relativeFrom="paragraph">
            <wp:posOffset>-195580</wp:posOffset>
          </wp:positionV>
          <wp:extent cx="2390775" cy="790575"/>
          <wp:effectExtent l="19050" t="0" r="9525" b="0"/>
          <wp:wrapTight wrapText="bothSides">
            <wp:wrapPolygon edited="0">
              <wp:start x="-172" y="0"/>
              <wp:lineTo x="-172" y="21340"/>
              <wp:lineTo x="21686" y="21340"/>
              <wp:lineTo x="21686" y="0"/>
              <wp:lineTo x="-172" y="0"/>
            </wp:wrapPolygon>
          </wp:wrapTight>
          <wp:docPr id="2034555638" name="Imagen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5"/>
                  <pic:cNvPicPr>
                    <a:picLocks noChangeAspect="1" noChangeArrowheads="1"/>
                  </pic:cNvPicPr>
                </pic:nvPicPr>
                <pic:blipFill>
                  <a:blip r:embed="rId1"/>
                  <a:srcRect/>
                  <a:stretch>
                    <a:fillRect/>
                  </a:stretch>
                </pic:blipFill>
                <pic:spPr bwMode="auto">
                  <a:xfrm>
                    <a:off x="0" y="0"/>
                    <a:ext cx="2390775" cy="790575"/>
                  </a:xfrm>
                  <a:prstGeom prst="rect">
                    <a:avLst/>
                  </a:prstGeom>
                  <a:noFill/>
                  <a:ln w="9525">
                    <a:noFill/>
                    <a:miter lim="800000"/>
                    <a:headEnd/>
                    <a:tailEnd/>
                  </a:ln>
                </pic:spPr>
              </pic:pic>
            </a:graphicData>
          </a:graphic>
        </wp:anchor>
      </w:drawing>
    </w:r>
  </w:p>
  <w:p w14:paraId="315FBE3C" w14:textId="77777777" w:rsidR="00713B4C" w:rsidRDefault="00713B4C" w:rsidP="00A619C7">
    <w:pPr>
      <w:pStyle w:val="Encabezado"/>
      <w:tabs>
        <w:tab w:val="left" w:pos="5799"/>
      </w:tabs>
      <w:jc w:val="center"/>
      <w:rPr>
        <w:rFonts w:ascii="Garamond" w:hAnsi="Garamond"/>
        <w:b/>
        <w:color w:val="FF0000"/>
        <w:sz w:val="22"/>
        <w:szCs w:val="22"/>
      </w:rPr>
    </w:pPr>
  </w:p>
  <w:p w14:paraId="5C997613" w14:textId="77777777" w:rsidR="00A140F5" w:rsidRDefault="00031CE6" w:rsidP="00A140F5">
    <w:pPr>
      <w:pStyle w:val="Encabezado"/>
      <w:tabs>
        <w:tab w:val="left" w:pos="5799"/>
      </w:tabs>
      <w:jc w:val="center"/>
      <w:rPr>
        <w:rFonts w:ascii="Garamond" w:hAnsi="Garamond"/>
        <w:b/>
        <w:color w:val="000000" w:themeColor="text1"/>
      </w:rPr>
    </w:pPr>
    <w:r w:rsidRPr="00031CE6">
      <w:rPr>
        <w:rFonts w:ascii="Garamond" w:hAnsi="Garamond"/>
        <w:b/>
        <w:color w:val="000000" w:themeColor="text1"/>
      </w:rPr>
      <w:t>INFORME FINAL DE SUPERVISIÓN</w:t>
    </w:r>
  </w:p>
  <w:p w14:paraId="52AA863E" w14:textId="77777777" w:rsidR="00A140F5" w:rsidRDefault="00A140F5" w:rsidP="00A140F5">
    <w:pPr>
      <w:pStyle w:val="Encabezado"/>
      <w:tabs>
        <w:tab w:val="left" w:pos="5799"/>
      </w:tabs>
      <w:jc w:val="center"/>
      <w:rPr>
        <w:rFonts w:ascii="Garamond" w:hAnsi="Garamond"/>
        <w:b/>
        <w:color w:val="000000" w:themeColor="text1"/>
      </w:rPr>
    </w:pPr>
  </w:p>
  <w:p w14:paraId="0EB292ED" w14:textId="0653A9EC" w:rsidR="00031CE6" w:rsidRPr="00A140F5" w:rsidRDefault="00031CE6" w:rsidP="00A140F5">
    <w:pPr>
      <w:pStyle w:val="Encabezado"/>
      <w:tabs>
        <w:tab w:val="left" w:pos="5799"/>
      </w:tabs>
      <w:jc w:val="center"/>
      <w:rPr>
        <w:rFonts w:ascii="Garamond" w:hAnsi="Garamond"/>
        <w:b/>
        <w:color w:val="000000" w:themeColor="text1"/>
      </w:rPr>
    </w:pPr>
    <w:r w:rsidRPr="00031CE6">
      <w:rPr>
        <w:rFonts w:ascii="Garamond" w:hAnsi="Garamond" w:cs="Garamond"/>
        <w:b/>
        <w:color w:val="BFBFBF" w:themeColor="background1" w:themeShade="BF"/>
        <w:lang w:val="es-MX"/>
      </w:rPr>
      <w:t>FONDO DE DESARROLLO LOCAL</w:t>
    </w:r>
    <w:r>
      <w:rPr>
        <w:rFonts w:ascii="Garamond" w:hAnsi="Garamond" w:cs="Garamond"/>
        <w:b/>
        <w:color w:val="BFBFBF" w:themeColor="background1" w:themeShade="BF"/>
        <w:lang w:val="es-MX"/>
      </w:rPr>
      <w:t xml:space="preserve"> </w:t>
    </w:r>
    <w:r w:rsidR="00371C54" w:rsidRPr="00031CE6">
      <w:rPr>
        <w:rFonts w:ascii="Garamond" w:hAnsi="Garamond" w:cs="Garamond"/>
        <w:b/>
        <w:color w:val="BFBFBF" w:themeColor="background1" w:themeShade="BF"/>
        <w:lang w:val="es-MX"/>
      </w:rPr>
      <w:t xml:space="preserve">DE </w:t>
    </w:r>
    <w:r w:rsidR="008F6DEB">
      <w:rPr>
        <w:rFonts w:ascii="Garamond" w:hAnsi="Garamond" w:cs="Garamond"/>
        <w:b/>
        <w:color w:val="BFBFBF" w:themeColor="background1" w:themeShade="BF"/>
        <w:lang w:val="es-MX"/>
      </w:rPr>
      <w:t xml:space="preserve">CIUDAD BOLÍVAR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278D"/>
    <w:multiLevelType w:val="hybridMultilevel"/>
    <w:tmpl w:val="657EEC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1231A8"/>
    <w:multiLevelType w:val="hybridMultilevel"/>
    <w:tmpl w:val="2E62CAE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2BB5D98"/>
    <w:multiLevelType w:val="hybridMultilevel"/>
    <w:tmpl w:val="657EEC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BA2E9D"/>
    <w:multiLevelType w:val="hybridMultilevel"/>
    <w:tmpl w:val="265E678A"/>
    <w:lvl w:ilvl="0" w:tplc="851C0FE6">
      <w:start w:val="1"/>
      <w:numFmt w:val="decimal"/>
      <w:lvlText w:val="%1."/>
      <w:lvlJc w:val="left"/>
      <w:pPr>
        <w:ind w:left="720" w:hanging="360"/>
      </w:pPr>
      <w:rPr>
        <w:rFonts w:ascii="Garamond" w:eastAsia="Times New Roman" w:hAnsi="Garamond"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C886ADD"/>
    <w:multiLevelType w:val="hybridMultilevel"/>
    <w:tmpl w:val="F4D8B7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237598"/>
    <w:multiLevelType w:val="hybridMultilevel"/>
    <w:tmpl w:val="6618071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03328EF"/>
    <w:multiLevelType w:val="hybridMultilevel"/>
    <w:tmpl w:val="CAFE18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1E93D6C"/>
    <w:multiLevelType w:val="hybridMultilevel"/>
    <w:tmpl w:val="3702B88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21152C5"/>
    <w:multiLevelType w:val="hybridMultilevel"/>
    <w:tmpl w:val="1D8CFF1C"/>
    <w:lvl w:ilvl="0" w:tplc="1CBC9F12">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020401"/>
    <w:multiLevelType w:val="hybridMultilevel"/>
    <w:tmpl w:val="657EEC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C372521"/>
    <w:multiLevelType w:val="hybridMultilevel"/>
    <w:tmpl w:val="657EEC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641639"/>
    <w:multiLevelType w:val="hybridMultilevel"/>
    <w:tmpl w:val="0B9A596C"/>
    <w:lvl w:ilvl="0" w:tplc="0DE0D0D2">
      <w:start w:val="1"/>
      <w:numFmt w:val="decimal"/>
      <w:lvlText w:val="%1."/>
      <w:lvlJc w:val="left"/>
      <w:pPr>
        <w:ind w:left="720" w:hanging="360"/>
      </w:pPr>
      <w:rPr>
        <w:rFonts w:hint="default"/>
        <w:b w:val="0"/>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18943B5"/>
    <w:multiLevelType w:val="hybridMultilevel"/>
    <w:tmpl w:val="265E678A"/>
    <w:lvl w:ilvl="0" w:tplc="FFFFFFFF">
      <w:start w:val="1"/>
      <w:numFmt w:val="decimal"/>
      <w:lvlText w:val="%1."/>
      <w:lvlJc w:val="left"/>
      <w:pPr>
        <w:ind w:left="720" w:hanging="360"/>
      </w:pPr>
      <w:rPr>
        <w:rFonts w:ascii="Garamond" w:eastAsia="Times New Roman" w:hAnsi="Garamond"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2042838"/>
    <w:multiLevelType w:val="hybridMultilevel"/>
    <w:tmpl w:val="657EEC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48F4439"/>
    <w:multiLevelType w:val="hybridMultilevel"/>
    <w:tmpl w:val="0E2CF01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3160162"/>
    <w:multiLevelType w:val="hybridMultilevel"/>
    <w:tmpl w:val="ADE6C16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3AF6DDD"/>
    <w:multiLevelType w:val="hybridMultilevel"/>
    <w:tmpl w:val="A3B2589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3B4DDC"/>
    <w:multiLevelType w:val="hybridMultilevel"/>
    <w:tmpl w:val="A4D4E55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AA4665D"/>
    <w:multiLevelType w:val="hybridMultilevel"/>
    <w:tmpl w:val="B89838B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3ABB484D"/>
    <w:multiLevelType w:val="hybridMultilevel"/>
    <w:tmpl w:val="DDAA7C1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EBD16A1"/>
    <w:multiLevelType w:val="hybridMultilevel"/>
    <w:tmpl w:val="9F562E7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088658D"/>
    <w:multiLevelType w:val="hybridMultilevel"/>
    <w:tmpl w:val="8560487E"/>
    <w:lvl w:ilvl="0" w:tplc="60FC1ED2">
      <w:start w:val="1"/>
      <w:numFmt w:val="decimal"/>
      <w:lvlText w:val="%1."/>
      <w:lvlJc w:val="left"/>
      <w:pPr>
        <w:ind w:left="720" w:hanging="360"/>
      </w:pPr>
      <w:rPr>
        <w:rFonts w:hint="default"/>
        <w:b/>
        <w:bCs/>
        <w:color w:val="auto"/>
        <w:u w:val="no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4254590B"/>
    <w:multiLevelType w:val="hybridMultilevel"/>
    <w:tmpl w:val="509E47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484E17B3"/>
    <w:multiLevelType w:val="hybridMultilevel"/>
    <w:tmpl w:val="265E678A"/>
    <w:lvl w:ilvl="0" w:tplc="FFFFFFFF">
      <w:start w:val="1"/>
      <w:numFmt w:val="decimal"/>
      <w:lvlText w:val="%1."/>
      <w:lvlJc w:val="left"/>
      <w:pPr>
        <w:ind w:left="720" w:hanging="360"/>
      </w:pPr>
      <w:rPr>
        <w:rFonts w:ascii="Garamond" w:eastAsia="Times New Roman" w:hAnsi="Garamond"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3B91AE8"/>
    <w:multiLevelType w:val="hybridMultilevel"/>
    <w:tmpl w:val="03508D7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5E76FA"/>
    <w:multiLevelType w:val="hybridMultilevel"/>
    <w:tmpl w:val="94A6184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5B2149D0"/>
    <w:multiLevelType w:val="hybridMultilevel"/>
    <w:tmpl w:val="610EB36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8263ACF"/>
    <w:multiLevelType w:val="hybridMultilevel"/>
    <w:tmpl w:val="6D94525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A632FCF"/>
    <w:multiLevelType w:val="hybridMultilevel"/>
    <w:tmpl w:val="144615B8"/>
    <w:lvl w:ilvl="0" w:tplc="9686FAE0">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BFE3812"/>
    <w:multiLevelType w:val="hybridMultilevel"/>
    <w:tmpl w:val="F4D8B7E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CCE73D1"/>
    <w:multiLevelType w:val="hybridMultilevel"/>
    <w:tmpl w:val="10D630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F450284"/>
    <w:multiLevelType w:val="hybridMultilevel"/>
    <w:tmpl w:val="657EEC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F514C21"/>
    <w:multiLevelType w:val="hybridMultilevel"/>
    <w:tmpl w:val="657EEC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71896951"/>
    <w:multiLevelType w:val="hybridMultilevel"/>
    <w:tmpl w:val="0FBAA0C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75C670A1"/>
    <w:multiLevelType w:val="hybridMultilevel"/>
    <w:tmpl w:val="BF7ED6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7FDB397E"/>
    <w:multiLevelType w:val="hybridMultilevel"/>
    <w:tmpl w:val="437E9B2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073193363">
    <w:abstractNumId w:val="24"/>
  </w:num>
  <w:num w:numId="2" w16cid:durableId="175314959">
    <w:abstractNumId w:val="19"/>
  </w:num>
  <w:num w:numId="3" w16cid:durableId="957561538">
    <w:abstractNumId w:val="16"/>
  </w:num>
  <w:num w:numId="4" w16cid:durableId="230580348">
    <w:abstractNumId w:val="8"/>
  </w:num>
  <w:num w:numId="5" w16cid:durableId="1081365623">
    <w:abstractNumId w:val="21"/>
  </w:num>
  <w:num w:numId="6" w16cid:durableId="1969164793">
    <w:abstractNumId w:val="1"/>
  </w:num>
  <w:num w:numId="7" w16cid:durableId="43991572">
    <w:abstractNumId w:val="28"/>
  </w:num>
  <w:num w:numId="8" w16cid:durableId="1900819989">
    <w:abstractNumId w:val="3"/>
  </w:num>
  <w:num w:numId="9" w16cid:durableId="1258904658">
    <w:abstractNumId w:val="12"/>
  </w:num>
  <w:num w:numId="10" w16cid:durableId="1794863922">
    <w:abstractNumId w:val="23"/>
  </w:num>
  <w:num w:numId="11" w16cid:durableId="897085008">
    <w:abstractNumId w:val="11"/>
  </w:num>
  <w:num w:numId="12" w16cid:durableId="598417069">
    <w:abstractNumId w:val="29"/>
  </w:num>
  <w:num w:numId="13" w16cid:durableId="1894731309">
    <w:abstractNumId w:val="4"/>
  </w:num>
  <w:num w:numId="14" w16cid:durableId="542518238">
    <w:abstractNumId w:val="35"/>
  </w:num>
  <w:num w:numId="15" w16cid:durableId="590547298">
    <w:abstractNumId w:val="32"/>
  </w:num>
  <w:num w:numId="16" w16cid:durableId="1163399323">
    <w:abstractNumId w:val="26"/>
  </w:num>
  <w:num w:numId="17" w16cid:durableId="492840437">
    <w:abstractNumId w:val="18"/>
  </w:num>
  <w:num w:numId="18" w16cid:durableId="1307278899">
    <w:abstractNumId w:val="25"/>
  </w:num>
  <w:num w:numId="19" w16cid:durableId="2005548063">
    <w:abstractNumId w:val="22"/>
  </w:num>
  <w:num w:numId="20" w16cid:durableId="64495351">
    <w:abstractNumId w:val="5"/>
  </w:num>
  <w:num w:numId="21" w16cid:durableId="88504823">
    <w:abstractNumId w:val="15"/>
  </w:num>
  <w:num w:numId="22" w16cid:durableId="13918549">
    <w:abstractNumId w:val="17"/>
  </w:num>
  <w:num w:numId="23" w16cid:durableId="1887447522">
    <w:abstractNumId w:val="14"/>
  </w:num>
  <w:num w:numId="24" w16cid:durableId="33894995">
    <w:abstractNumId w:val="6"/>
  </w:num>
  <w:num w:numId="25" w16cid:durableId="173767194">
    <w:abstractNumId w:val="33"/>
  </w:num>
  <w:num w:numId="26" w16cid:durableId="206798330">
    <w:abstractNumId w:val="27"/>
  </w:num>
  <w:num w:numId="27" w16cid:durableId="831289835">
    <w:abstractNumId w:val="30"/>
  </w:num>
  <w:num w:numId="28" w16cid:durableId="1884558959">
    <w:abstractNumId w:val="34"/>
  </w:num>
  <w:num w:numId="29" w16cid:durableId="680090550">
    <w:abstractNumId w:val="31"/>
  </w:num>
  <w:num w:numId="30" w16cid:durableId="1276254275">
    <w:abstractNumId w:val="9"/>
  </w:num>
  <w:num w:numId="31" w16cid:durableId="9426">
    <w:abstractNumId w:val="0"/>
  </w:num>
  <w:num w:numId="32" w16cid:durableId="249776073">
    <w:abstractNumId w:val="10"/>
  </w:num>
  <w:num w:numId="33" w16cid:durableId="924922555">
    <w:abstractNumId w:val="13"/>
  </w:num>
  <w:num w:numId="34" w16cid:durableId="1219587522">
    <w:abstractNumId w:val="2"/>
  </w:num>
  <w:num w:numId="35" w16cid:durableId="622198987">
    <w:abstractNumId w:val="7"/>
  </w:num>
  <w:num w:numId="36" w16cid:durableId="100080941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FC5"/>
    <w:rsid w:val="00001C4B"/>
    <w:rsid w:val="00002B35"/>
    <w:rsid w:val="00007CBF"/>
    <w:rsid w:val="00015425"/>
    <w:rsid w:val="00015ED8"/>
    <w:rsid w:val="00023DCB"/>
    <w:rsid w:val="00024BA5"/>
    <w:rsid w:val="0002775E"/>
    <w:rsid w:val="00031CE6"/>
    <w:rsid w:val="00032417"/>
    <w:rsid w:val="00032F8F"/>
    <w:rsid w:val="000367CC"/>
    <w:rsid w:val="00040422"/>
    <w:rsid w:val="00040CBD"/>
    <w:rsid w:val="00041948"/>
    <w:rsid w:val="000422DC"/>
    <w:rsid w:val="00042F3D"/>
    <w:rsid w:val="000565AB"/>
    <w:rsid w:val="00060BBC"/>
    <w:rsid w:val="000614E2"/>
    <w:rsid w:val="00065563"/>
    <w:rsid w:val="00065BC7"/>
    <w:rsid w:val="00066419"/>
    <w:rsid w:val="000673D9"/>
    <w:rsid w:val="000745B8"/>
    <w:rsid w:val="0007602B"/>
    <w:rsid w:val="0007615D"/>
    <w:rsid w:val="00077141"/>
    <w:rsid w:val="00091792"/>
    <w:rsid w:val="000928AB"/>
    <w:rsid w:val="00095AA0"/>
    <w:rsid w:val="000A5183"/>
    <w:rsid w:val="000A6DCC"/>
    <w:rsid w:val="000B5D26"/>
    <w:rsid w:val="000B7716"/>
    <w:rsid w:val="000B7BE2"/>
    <w:rsid w:val="000C01D1"/>
    <w:rsid w:val="000D37C9"/>
    <w:rsid w:val="000D5F89"/>
    <w:rsid w:val="000F078E"/>
    <w:rsid w:val="000F1DBB"/>
    <w:rsid w:val="000F3671"/>
    <w:rsid w:val="000F70FE"/>
    <w:rsid w:val="00102BB7"/>
    <w:rsid w:val="00105294"/>
    <w:rsid w:val="00107D21"/>
    <w:rsid w:val="001123D5"/>
    <w:rsid w:val="00113510"/>
    <w:rsid w:val="0012205D"/>
    <w:rsid w:val="00126966"/>
    <w:rsid w:val="001309B7"/>
    <w:rsid w:val="00133DA4"/>
    <w:rsid w:val="00136DFE"/>
    <w:rsid w:val="001478FF"/>
    <w:rsid w:val="001567BD"/>
    <w:rsid w:val="0016397A"/>
    <w:rsid w:val="00163CB1"/>
    <w:rsid w:val="001667D1"/>
    <w:rsid w:val="00171946"/>
    <w:rsid w:val="00171A42"/>
    <w:rsid w:val="001739E0"/>
    <w:rsid w:val="00175CE7"/>
    <w:rsid w:val="001903CF"/>
    <w:rsid w:val="001969CE"/>
    <w:rsid w:val="001A004E"/>
    <w:rsid w:val="001A4275"/>
    <w:rsid w:val="001B1E05"/>
    <w:rsid w:val="001B3FE9"/>
    <w:rsid w:val="001B585E"/>
    <w:rsid w:val="001B666F"/>
    <w:rsid w:val="001C78E8"/>
    <w:rsid w:val="001E1A7F"/>
    <w:rsid w:val="001E2001"/>
    <w:rsid w:val="001E3C70"/>
    <w:rsid w:val="001E74C5"/>
    <w:rsid w:val="001F16AD"/>
    <w:rsid w:val="001F78F3"/>
    <w:rsid w:val="001F7F01"/>
    <w:rsid w:val="0020024C"/>
    <w:rsid w:val="00200FFD"/>
    <w:rsid w:val="00211A50"/>
    <w:rsid w:val="002132D0"/>
    <w:rsid w:val="00220595"/>
    <w:rsid w:val="0022271F"/>
    <w:rsid w:val="002244E4"/>
    <w:rsid w:val="00240C04"/>
    <w:rsid w:val="00242BD3"/>
    <w:rsid w:val="00245F7D"/>
    <w:rsid w:val="002542FF"/>
    <w:rsid w:val="0025463F"/>
    <w:rsid w:val="00266EE0"/>
    <w:rsid w:val="0027522B"/>
    <w:rsid w:val="00282765"/>
    <w:rsid w:val="00293DDF"/>
    <w:rsid w:val="00294CA9"/>
    <w:rsid w:val="00295EFE"/>
    <w:rsid w:val="00296DA8"/>
    <w:rsid w:val="002A32C0"/>
    <w:rsid w:val="002B12AB"/>
    <w:rsid w:val="002B61AA"/>
    <w:rsid w:val="002B7CD7"/>
    <w:rsid w:val="002C26D3"/>
    <w:rsid w:val="002C4EEE"/>
    <w:rsid w:val="002D2F56"/>
    <w:rsid w:val="002D55C9"/>
    <w:rsid w:val="002D636F"/>
    <w:rsid w:val="002D7DA5"/>
    <w:rsid w:val="002E06D8"/>
    <w:rsid w:val="002E4CB1"/>
    <w:rsid w:val="002F24FC"/>
    <w:rsid w:val="002F4ED8"/>
    <w:rsid w:val="0030082E"/>
    <w:rsid w:val="00303FB8"/>
    <w:rsid w:val="0030663B"/>
    <w:rsid w:val="00313270"/>
    <w:rsid w:val="00337958"/>
    <w:rsid w:val="00350FB3"/>
    <w:rsid w:val="00352023"/>
    <w:rsid w:val="003525B4"/>
    <w:rsid w:val="00361AF6"/>
    <w:rsid w:val="00362527"/>
    <w:rsid w:val="00363AD3"/>
    <w:rsid w:val="00371949"/>
    <w:rsid w:val="00371C54"/>
    <w:rsid w:val="00373A00"/>
    <w:rsid w:val="00374BBB"/>
    <w:rsid w:val="00377788"/>
    <w:rsid w:val="0038011A"/>
    <w:rsid w:val="0038548A"/>
    <w:rsid w:val="00391A0B"/>
    <w:rsid w:val="00396218"/>
    <w:rsid w:val="00397BBA"/>
    <w:rsid w:val="003A1255"/>
    <w:rsid w:val="003A53F7"/>
    <w:rsid w:val="003A76C1"/>
    <w:rsid w:val="003B13A4"/>
    <w:rsid w:val="003B25A5"/>
    <w:rsid w:val="003B5999"/>
    <w:rsid w:val="003C18B3"/>
    <w:rsid w:val="003C461C"/>
    <w:rsid w:val="003C5EB8"/>
    <w:rsid w:val="003C65E8"/>
    <w:rsid w:val="003C7974"/>
    <w:rsid w:val="003D2B9B"/>
    <w:rsid w:val="003D4AB3"/>
    <w:rsid w:val="003E11A8"/>
    <w:rsid w:val="003E1CF7"/>
    <w:rsid w:val="003E1FDD"/>
    <w:rsid w:val="003E210C"/>
    <w:rsid w:val="003E7535"/>
    <w:rsid w:val="003F5416"/>
    <w:rsid w:val="00400E9E"/>
    <w:rsid w:val="00401836"/>
    <w:rsid w:val="00411225"/>
    <w:rsid w:val="004119DD"/>
    <w:rsid w:val="00415F31"/>
    <w:rsid w:val="00423BDF"/>
    <w:rsid w:val="004243B9"/>
    <w:rsid w:val="004253AA"/>
    <w:rsid w:val="00425DB2"/>
    <w:rsid w:val="004305B9"/>
    <w:rsid w:val="00436E5F"/>
    <w:rsid w:val="00455885"/>
    <w:rsid w:val="004631DE"/>
    <w:rsid w:val="00464081"/>
    <w:rsid w:val="004642BD"/>
    <w:rsid w:val="00464618"/>
    <w:rsid w:val="0047011F"/>
    <w:rsid w:val="00473225"/>
    <w:rsid w:val="00474215"/>
    <w:rsid w:val="00481ECC"/>
    <w:rsid w:val="0048519D"/>
    <w:rsid w:val="0049358A"/>
    <w:rsid w:val="0049481E"/>
    <w:rsid w:val="004A01C8"/>
    <w:rsid w:val="004B002D"/>
    <w:rsid w:val="004B46CD"/>
    <w:rsid w:val="004B4A79"/>
    <w:rsid w:val="004C0B0E"/>
    <w:rsid w:val="004C18B6"/>
    <w:rsid w:val="004C5140"/>
    <w:rsid w:val="004E0C97"/>
    <w:rsid w:val="004F0224"/>
    <w:rsid w:val="005002B5"/>
    <w:rsid w:val="005048C2"/>
    <w:rsid w:val="0051463B"/>
    <w:rsid w:val="005157B5"/>
    <w:rsid w:val="00521203"/>
    <w:rsid w:val="00525C25"/>
    <w:rsid w:val="005320D6"/>
    <w:rsid w:val="005349AD"/>
    <w:rsid w:val="0053701C"/>
    <w:rsid w:val="00541130"/>
    <w:rsid w:val="00542711"/>
    <w:rsid w:val="00547D18"/>
    <w:rsid w:val="005555E2"/>
    <w:rsid w:val="0057590A"/>
    <w:rsid w:val="0057632C"/>
    <w:rsid w:val="0057707B"/>
    <w:rsid w:val="00577A76"/>
    <w:rsid w:val="00580909"/>
    <w:rsid w:val="005912C4"/>
    <w:rsid w:val="00595397"/>
    <w:rsid w:val="00596E96"/>
    <w:rsid w:val="005A0D11"/>
    <w:rsid w:val="005A1FB1"/>
    <w:rsid w:val="005A3DA7"/>
    <w:rsid w:val="005A7685"/>
    <w:rsid w:val="005B0B8B"/>
    <w:rsid w:val="005B25A1"/>
    <w:rsid w:val="005B4349"/>
    <w:rsid w:val="005B7D91"/>
    <w:rsid w:val="005C067B"/>
    <w:rsid w:val="005C1DC7"/>
    <w:rsid w:val="005C263C"/>
    <w:rsid w:val="005D5FD9"/>
    <w:rsid w:val="005F7239"/>
    <w:rsid w:val="00605D18"/>
    <w:rsid w:val="006119EA"/>
    <w:rsid w:val="00614731"/>
    <w:rsid w:val="006158D9"/>
    <w:rsid w:val="00620085"/>
    <w:rsid w:val="00620BFB"/>
    <w:rsid w:val="00623DFE"/>
    <w:rsid w:val="006253AF"/>
    <w:rsid w:val="00626F4D"/>
    <w:rsid w:val="0063633A"/>
    <w:rsid w:val="00636BD7"/>
    <w:rsid w:val="0063778D"/>
    <w:rsid w:val="00637CD3"/>
    <w:rsid w:val="00637FBF"/>
    <w:rsid w:val="006408E5"/>
    <w:rsid w:val="00640EAC"/>
    <w:rsid w:val="0064155E"/>
    <w:rsid w:val="0064208A"/>
    <w:rsid w:val="0064544F"/>
    <w:rsid w:val="006502F2"/>
    <w:rsid w:val="00650FE8"/>
    <w:rsid w:val="00655524"/>
    <w:rsid w:val="00655B82"/>
    <w:rsid w:val="00665B05"/>
    <w:rsid w:val="006901DB"/>
    <w:rsid w:val="00690E49"/>
    <w:rsid w:val="00691509"/>
    <w:rsid w:val="00693434"/>
    <w:rsid w:val="006A0D62"/>
    <w:rsid w:val="006C36E6"/>
    <w:rsid w:val="00701568"/>
    <w:rsid w:val="00701BC1"/>
    <w:rsid w:val="00704610"/>
    <w:rsid w:val="0071260F"/>
    <w:rsid w:val="00713572"/>
    <w:rsid w:val="00713B4C"/>
    <w:rsid w:val="00716066"/>
    <w:rsid w:val="00717718"/>
    <w:rsid w:val="00722BD7"/>
    <w:rsid w:val="00723627"/>
    <w:rsid w:val="0072534F"/>
    <w:rsid w:val="00727D60"/>
    <w:rsid w:val="00730D49"/>
    <w:rsid w:val="00735A20"/>
    <w:rsid w:val="00742C90"/>
    <w:rsid w:val="00743F6C"/>
    <w:rsid w:val="007471BA"/>
    <w:rsid w:val="00751BDF"/>
    <w:rsid w:val="00751D28"/>
    <w:rsid w:val="00754317"/>
    <w:rsid w:val="00754B58"/>
    <w:rsid w:val="00763E78"/>
    <w:rsid w:val="00766FDB"/>
    <w:rsid w:val="007677C7"/>
    <w:rsid w:val="00772598"/>
    <w:rsid w:val="00772F06"/>
    <w:rsid w:val="00773CA2"/>
    <w:rsid w:val="00781EB8"/>
    <w:rsid w:val="00782670"/>
    <w:rsid w:val="00782C6E"/>
    <w:rsid w:val="0078587B"/>
    <w:rsid w:val="00791A5E"/>
    <w:rsid w:val="007924E3"/>
    <w:rsid w:val="007A33DD"/>
    <w:rsid w:val="007B00D8"/>
    <w:rsid w:val="007B1272"/>
    <w:rsid w:val="007B3E86"/>
    <w:rsid w:val="007B4085"/>
    <w:rsid w:val="007C2D5A"/>
    <w:rsid w:val="007C2F43"/>
    <w:rsid w:val="007C574D"/>
    <w:rsid w:val="007D2676"/>
    <w:rsid w:val="007D3750"/>
    <w:rsid w:val="007E3297"/>
    <w:rsid w:val="007E423B"/>
    <w:rsid w:val="007F7114"/>
    <w:rsid w:val="00800E80"/>
    <w:rsid w:val="008020DC"/>
    <w:rsid w:val="00802EE9"/>
    <w:rsid w:val="00810B3A"/>
    <w:rsid w:val="00832EF5"/>
    <w:rsid w:val="00834134"/>
    <w:rsid w:val="0083771B"/>
    <w:rsid w:val="00842442"/>
    <w:rsid w:val="0085233E"/>
    <w:rsid w:val="0085628C"/>
    <w:rsid w:val="00856805"/>
    <w:rsid w:val="00857BD4"/>
    <w:rsid w:val="00864D95"/>
    <w:rsid w:val="008720FA"/>
    <w:rsid w:val="008771B1"/>
    <w:rsid w:val="00877BCD"/>
    <w:rsid w:val="00877FC3"/>
    <w:rsid w:val="00881ABD"/>
    <w:rsid w:val="0089193F"/>
    <w:rsid w:val="00892293"/>
    <w:rsid w:val="008928E5"/>
    <w:rsid w:val="008B2C52"/>
    <w:rsid w:val="008B540F"/>
    <w:rsid w:val="008B5685"/>
    <w:rsid w:val="008C72E3"/>
    <w:rsid w:val="008C7476"/>
    <w:rsid w:val="008D0B94"/>
    <w:rsid w:val="008D26CC"/>
    <w:rsid w:val="008D28E3"/>
    <w:rsid w:val="008D3164"/>
    <w:rsid w:val="008D3BDE"/>
    <w:rsid w:val="008D7A42"/>
    <w:rsid w:val="008E24E7"/>
    <w:rsid w:val="008E2585"/>
    <w:rsid w:val="008E3279"/>
    <w:rsid w:val="008E744D"/>
    <w:rsid w:val="008F4C7E"/>
    <w:rsid w:val="008F67DA"/>
    <w:rsid w:val="008F6DEB"/>
    <w:rsid w:val="008F7ABA"/>
    <w:rsid w:val="00900B82"/>
    <w:rsid w:val="00900E34"/>
    <w:rsid w:val="00903AF8"/>
    <w:rsid w:val="00904843"/>
    <w:rsid w:val="00905B13"/>
    <w:rsid w:val="00907794"/>
    <w:rsid w:val="00907AC1"/>
    <w:rsid w:val="009205D7"/>
    <w:rsid w:val="009245FD"/>
    <w:rsid w:val="0092673A"/>
    <w:rsid w:val="00943A27"/>
    <w:rsid w:val="00943D83"/>
    <w:rsid w:val="00951FF0"/>
    <w:rsid w:val="00955D91"/>
    <w:rsid w:val="0095711B"/>
    <w:rsid w:val="00970959"/>
    <w:rsid w:val="00973A3E"/>
    <w:rsid w:val="00976A16"/>
    <w:rsid w:val="009779F1"/>
    <w:rsid w:val="00983169"/>
    <w:rsid w:val="00985627"/>
    <w:rsid w:val="0099507C"/>
    <w:rsid w:val="009A1DEA"/>
    <w:rsid w:val="009B08BF"/>
    <w:rsid w:val="009B4FDC"/>
    <w:rsid w:val="009C3AA2"/>
    <w:rsid w:val="009D20FD"/>
    <w:rsid w:val="009D3CE3"/>
    <w:rsid w:val="009D6012"/>
    <w:rsid w:val="009D71B7"/>
    <w:rsid w:val="009D77D3"/>
    <w:rsid w:val="009E1882"/>
    <w:rsid w:val="009E2F33"/>
    <w:rsid w:val="009E428A"/>
    <w:rsid w:val="00A11A96"/>
    <w:rsid w:val="00A140F5"/>
    <w:rsid w:val="00A2038B"/>
    <w:rsid w:val="00A207CB"/>
    <w:rsid w:val="00A22175"/>
    <w:rsid w:val="00A272FA"/>
    <w:rsid w:val="00A307E1"/>
    <w:rsid w:val="00A413CD"/>
    <w:rsid w:val="00A42629"/>
    <w:rsid w:val="00A450CC"/>
    <w:rsid w:val="00A4670B"/>
    <w:rsid w:val="00A50AD4"/>
    <w:rsid w:val="00A54040"/>
    <w:rsid w:val="00A56E05"/>
    <w:rsid w:val="00A613E4"/>
    <w:rsid w:val="00A619C7"/>
    <w:rsid w:val="00A62C34"/>
    <w:rsid w:val="00A80359"/>
    <w:rsid w:val="00A81581"/>
    <w:rsid w:val="00A83F0B"/>
    <w:rsid w:val="00A8509A"/>
    <w:rsid w:val="00A874C7"/>
    <w:rsid w:val="00A9028B"/>
    <w:rsid w:val="00A97909"/>
    <w:rsid w:val="00AA336D"/>
    <w:rsid w:val="00AB08CE"/>
    <w:rsid w:val="00AB20A8"/>
    <w:rsid w:val="00AB5165"/>
    <w:rsid w:val="00AB7C05"/>
    <w:rsid w:val="00AC0A3A"/>
    <w:rsid w:val="00AC30CA"/>
    <w:rsid w:val="00AC4C2B"/>
    <w:rsid w:val="00AC7945"/>
    <w:rsid w:val="00AD0C1D"/>
    <w:rsid w:val="00AE0A95"/>
    <w:rsid w:val="00AE237E"/>
    <w:rsid w:val="00AE7B5E"/>
    <w:rsid w:val="00AF07FB"/>
    <w:rsid w:val="00AF1031"/>
    <w:rsid w:val="00AF46C5"/>
    <w:rsid w:val="00AF6829"/>
    <w:rsid w:val="00AF73EE"/>
    <w:rsid w:val="00B228EA"/>
    <w:rsid w:val="00B22C04"/>
    <w:rsid w:val="00B3231B"/>
    <w:rsid w:val="00B366DD"/>
    <w:rsid w:val="00B366FB"/>
    <w:rsid w:val="00B46426"/>
    <w:rsid w:val="00B51664"/>
    <w:rsid w:val="00B52894"/>
    <w:rsid w:val="00B61E99"/>
    <w:rsid w:val="00B66B39"/>
    <w:rsid w:val="00B73DFF"/>
    <w:rsid w:val="00B76A13"/>
    <w:rsid w:val="00B772D8"/>
    <w:rsid w:val="00B80418"/>
    <w:rsid w:val="00B81449"/>
    <w:rsid w:val="00B86126"/>
    <w:rsid w:val="00B951F2"/>
    <w:rsid w:val="00B97EC7"/>
    <w:rsid w:val="00BA1F20"/>
    <w:rsid w:val="00BA2ECF"/>
    <w:rsid w:val="00BA4985"/>
    <w:rsid w:val="00BB29DF"/>
    <w:rsid w:val="00BB4B70"/>
    <w:rsid w:val="00BB7434"/>
    <w:rsid w:val="00BC2C72"/>
    <w:rsid w:val="00BC3726"/>
    <w:rsid w:val="00BC5991"/>
    <w:rsid w:val="00BD1CDE"/>
    <w:rsid w:val="00BD7103"/>
    <w:rsid w:val="00BE2A41"/>
    <w:rsid w:val="00BF0DA0"/>
    <w:rsid w:val="00BF5B86"/>
    <w:rsid w:val="00C026E0"/>
    <w:rsid w:val="00C06DC4"/>
    <w:rsid w:val="00C374CE"/>
    <w:rsid w:val="00C37DFE"/>
    <w:rsid w:val="00C45EB5"/>
    <w:rsid w:val="00C5569A"/>
    <w:rsid w:val="00C64F9A"/>
    <w:rsid w:val="00C6641F"/>
    <w:rsid w:val="00C67A15"/>
    <w:rsid w:val="00C7543F"/>
    <w:rsid w:val="00C75CC2"/>
    <w:rsid w:val="00C778CE"/>
    <w:rsid w:val="00C9070E"/>
    <w:rsid w:val="00C91134"/>
    <w:rsid w:val="00C95206"/>
    <w:rsid w:val="00C953E1"/>
    <w:rsid w:val="00CA0199"/>
    <w:rsid w:val="00CA1E5E"/>
    <w:rsid w:val="00CA2B7F"/>
    <w:rsid w:val="00CB10C8"/>
    <w:rsid w:val="00CB7058"/>
    <w:rsid w:val="00CC3228"/>
    <w:rsid w:val="00CC6E7B"/>
    <w:rsid w:val="00CC748A"/>
    <w:rsid w:val="00CC763C"/>
    <w:rsid w:val="00CD02AE"/>
    <w:rsid w:val="00CD4888"/>
    <w:rsid w:val="00CD516C"/>
    <w:rsid w:val="00CD55AC"/>
    <w:rsid w:val="00CE563E"/>
    <w:rsid w:val="00D06DBC"/>
    <w:rsid w:val="00D14404"/>
    <w:rsid w:val="00D173FB"/>
    <w:rsid w:val="00D30E28"/>
    <w:rsid w:val="00D31A48"/>
    <w:rsid w:val="00D3600E"/>
    <w:rsid w:val="00D36790"/>
    <w:rsid w:val="00D42063"/>
    <w:rsid w:val="00D6090F"/>
    <w:rsid w:val="00D61C64"/>
    <w:rsid w:val="00D629C0"/>
    <w:rsid w:val="00D77D76"/>
    <w:rsid w:val="00D80CFE"/>
    <w:rsid w:val="00D84432"/>
    <w:rsid w:val="00D85492"/>
    <w:rsid w:val="00D87289"/>
    <w:rsid w:val="00DB3BB5"/>
    <w:rsid w:val="00DB791C"/>
    <w:rsid w:val="00DC3625"/>
    <w:rsid w:val="00DD5FC4"/>
    <w:rsid w:val="00DE1E55"/>
    <w:rsid w:val="00DE44AB"/>
    <w:rsid w:val="00DE604F"/>
    <w:rsid w:val="00DE7223"/>
    <w:rsid w:val="00DF15F5"/>
    <w:rsid w:val="00DF2DA0"/>
    <w:rsid w:val="00DF32CB"/>
    <w:rsid w:val="00E107A5"/>
    <w:rsid w:val="00E15095"/>
    <w:rsid w:val="00E168CE"/>
    <w:rsid w:val="00E25BDF"/>
    <w:rsid w:val="00E358D0"/>
    <w:rsid w:val="00E428DB"/>
    <w:rsid w:val="00E43523"/>
    <w:rsid w:val="00E4382A"/>
    <w:rsid w:val="00E43B31"/>
    <w:rsid w:val="00E46E3E"/>
    <w:rsid w:val="00E52B89"/>
    <w:rsid w:val="00E614C7"/>
    <w:rsid w:val="00E65739"/>
    <w:rsid w:val="00E80FEE"/>
    <w:rsid w:val="00E84972"/>
    <w:rsid w:val="00E917FC"/>
    <w:rsid w:val="00E92CE9"/>
    <w:rsid w:val="00E93749"/>
    <w:rsid w:val="00EA3769"/>
    <w:rsid w:val="00EA44CB"/>
    <w:rsid w:val="00EA540D"/>
    <w:rsid w:val="00EA6165"/>
    <w:rsid w:val="00EA6C96"/>
    <w:rsid w:val="00EA6CB6"/>
    <w:rsid w:val="00EA7FCF"/>
    <w:rsid w:val="00EB24BA"/>
    <w:rsid w:val="00EC0D40"/>
    <w:rsid w:val="00ED286D"/>
    <w:rsid w:val="00ED33DE"/>
    <w:rsid w:val="00ED5274"/>
    <w:rsid w:val="00ED6D93"/>
    <w:rsid w:val="00EE3E77"/>
    <w:rsid w:val="00EE54C7"/>
    <w:rsid w:val="00EF4147"/>
    <w:rsid w:val="00EF4FC5"/>
    <w:rsid w:val="00EF68A3"/>
    <w:rsid w:val="00F112F0"/>
    <w:rsid w:val="00F11DE8"/>
    <w:rsid w:val="00F139D4"/>
    <w:rsid w:val="00F15EED"/>
    <w:rsid w:val="00F1772F"/>
    <w:rsid w:val="00F21C48"/>
    <w:rsid w:val="00F22599"/>
    <w:rsid w:val="00F31091"/>
    <w:rsid w:val="00F33E85"/>
    <w:rsid w:val="00F36713"/>
    <w:rsid w:val="00F36E48"/>
    <w:rsid w:val="00F476B4"/>
    <w:rsid w:val="00F52381"/>
    <w:rsid w:val="00F61D41"/>
    <w:rsid w:val="00F72430"/>
    <w:rsid w:val="00F74F78"/>
    <w:rsid w:val="00F77643"/>
    <w:rsid w:val="00F85E36"/>
    <w:rsid w:val="00F90622"/>
    <w:rsid w:val="00F9260D"/>
    <w:rsid w:val="00F93521"/>
    <w:rsid w:val="00FA4AAE"/>
    <w:rsid w:val="00FB00E0"/>
    <w:rsid w:val="00FC0BC6"/>
    <w:rsid w:val="00FC322D"/>
    <w:rsid w:val="00FC56BB"/>
    <w:rsid w:val="00FD0D5F"/>
    <w:rsid w:val="00FD2436"/>
    <w:rsid w:val="00FD54B4"/>
    <w:rsid w:val="00FD7E6E"/>
    <w:rsid w:val="00FE27EC"/>
    <w:rsid w:val="00FE372A"/>
    <w:rsid w:val="00FF1D03"/>
    <w:rsid w:val="00FF450E"/>
    <w:rsid w:val="00FF7DA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DF8B76"/>
  <w15:docId w15:val="{305A2B9F-14D5-6546-BA3A-D7C64341B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0CC"/>
    <w:rPr>
      <w:sz w:val="24"/>
      <w:szCs w:val="24"/>
      <w:lang w:val="es-ES" w:eastAsia="es-ES"/>
    </w:rPr>
  </w:style>
  <w:style w:type="paragraph" w:styleId="Ttulo1">
    <w:name w:val="heading 1"/>
    <w:basedOn w:val="Normal"/>
    <w:next w:val="Normal"/>
    <w:qFormat/>
    <w:rsid w:val="00A450CC"/>
    <w:pPr>
      <w:keepNext/>
      <w:jc w:val="both"/>
      <w:outlineLvl w:val="0"/>
    </w:pPr>
    <w:rPr>
      <w:rFonts w:ascii="Arial" w:hAnsi="Arial"/>
      <w:b/>
      <w:sz w:val="20"/>
      <w:szCs w:val="19"/>
    </w:rPr>
  </w:style>
  <w:style w:type="paragraph" w:styleId="Ttulo2">
    <w:name w:val="heading 2"/>
    <w:basedOn w:val="Normal"/>
    <w:next w:val="Normal"/>
    <w:link w:val="Ttulo2Car"/>
    <w:unhideWhenUsed/>
    <w:qFormat/>
    <w:rsid w:val="00EF414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qFormat/>
    <w:rsid w:val="00A450CC"/>
    <w:pPr>
      <w:keepNext/>
      <w:jc w:val="both"/>
      <w:outlineLvl w:val="2"/>
    </w:pPr>
    <w:rPr>
      <w:rFonts w:ascii="Arial" w:hAnsi="Arial"/>
      <w:b/>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semiHidden/>
    <w:rsid w:val="00F33E85"/>
    <w:rPr>
      <w:rFonts w:ascii="Tahoma" w:hAnsi="Tahoma" w:cs="Tahoma"/>
      <w:sz w:val="16"/>
      <w:szCs w:val="16"/>
    </w:rPr>
  </w:style>
  <w:style w:type="paragraph" w:styleId="Encabezado">
    <w:name w:val="header"/>
    <w:aliases w:val="Car6"/>
    <w:basedOn w:val="Normal"/>
    <w:link w:val="EncabezadoCar"/>
    <w:rsid w:val="00A619C7"/>
    <w:pPr>
      <w:tabs>
        <w:tab w:val="center" w:pos="4252"/>
        <w:tab w:val="right" w:pos="8504"/>
      </w:tabs>
    </w:pPr>
  </w:style>
  <w:style w:type="paragraph" w:styleId="Piedepgina">
    <w:name w:val="footer"/>
    <w:basedOn w:val="Normal"/>
    <w:link w:val="PiedepginaCar"/>
    <w:rsid w:val="00A619C7"/>
    <w:pPr>
      <w:tabs>
        <w:tab w:val="center" w:pos="4252"/>
        <w:tab w:val="right" w:pos="8504"/>
      </w:tabs>
    </w:pPr>
  </w:style>
  <w:style w:type="character" w:customStyle="1" w:styleId="EncabezadoCar">
    <w:name w:val="Encabezado Car"/>
    <w:aliases w:val="Car6 Car"/>
    <w:link w:val="Encabezado"/>
    <w:rsid w:val="00A619C7"/>
    <w:rPr>
      <w:sz w:val="24"/>
      <w:szCs w:val="24"/>
      <w:lang w:val="es-ES" w:eastAsia="es-ES" w:bidi="ar-SA"/>
    </w:rPr>
  </w:style>
  <w:style w:type="character" w:customStyle="1" w:styleId="PiedepginaCar">
    <w:name w:val="Pie de página Car"/>
    <w:link w:val="Piedepgina"/>
    <w:locked/>
    <w:rsid w:val="00065563"/>
    <w:rPr>
      <w:sz w:val="24"/>
      <w:szCs w:val="24"/>
      <w:lang w:val="es-ES" w:eastAsia="es-ES" w:bidi="ar-SA"/>
    </w:rPr>
  </w:style>
  <w:style w:type="character" w:styleId="Nmerodepgina">
    <w:name w:val="page number"/>
    <w:rsid w:val="00065563"/>
    <w:rPr>
      <w:rFonts w:cs="Times New Roman"/>
    </w:rPr>
  </w:style>
  <w:style w:type="table" w:styleId="Tablaconcuadrcula">
    <w:name w:val="Table Grid"/>
    <w:basedOn w:val="Tablanormal"/>
    <w:rsid w:val="00FF1D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7522B"/>
    <w:pPr>
      <w:suppressAutoHyphens/>
      <w:autoSpaceDN w:val="0"/>
    </w:pPr>
    <w:rPr>
      <w:kern w:val="3"/>
      <w:lang w:eastAsia="zh-CN"/>
    </w:rPr>
  </w:style>
  <w:style w:type="character" w:styleId="Refdecomentario">
    <w:name w:val="annotation reference"/>
    <w:rsid w:val="00834134"/>
    <w:rPr>
      <w:sz w:val="16"/>
      <w:szCs w:val="16"/>
    </w:rPr>
  </w:style>
  <w:style w:type="paragraph" w:styleId="Textocomentario">
    <w:name w:val="annotation text"/>
    <w:basedOn w:val="Normal"/>
    <w:link w:val="TextocomentarioCar"/>
    <w:rsid w:val="00834134"/>
    <w:rPr>
      <w:sz w:val="20"/>
      <w:szCs w:val="20"/>
    </w:rPr>
  </w:style>
  <w:style w:type="character" w:customStyle="1" w:styleId="TextocomentarioCar">
    <w:name w:val="Texto comentario Car"/>
    <w:link w:val="Textocomentario"/>
    <w:rsid w:val="00834134"/>
    <w:rPr>
      <w:lang w:val="es-ES" w:eastAsia="es-ES"/>
    </w:rPr>
  </w:style>
  <w:style w:type="paragraph" w:styleId="Asuntodelcomentario">
    <w:name w:val="annotation subject"/>
    <w:basedOn w:val="Textocomentario"/>
    <w:next w:val="Textocomentario"/>
    <w:link w:val="AsuntodelcomentarioCar"/>
    <w:rsid w:val="00834134"/>
    <w:rPr>
      <w:b/>
      <w:bCs/>
    </w:rPr>
  </w:style>
  <w:style w:type="character" w:customStyle="1" w:styleId="AsuntodelcomentarioCar">
    <w:name w:val="Asunto del comentario Car"/>
    <w:link w:val="Asuntodelcomentario"/>
    <w:rsid w:val="00834134"/>
    <w:rPr>
      <w:b/>
      <w:bCs/>
      <w:lang w:val="es-ES" w:eastAsia="es-ES"/>
    </w:rPr>
  </w:style>
  <w:style w:type="paragraph" w:customStyle="1" w:styleId="Contenidodelmarco">
    <w:name w:val="Contenido del marco"/>
    <w:basedOn w:val="Normal"/>
    <w:qFormat/>
    <w:rsid w:val="00713B4C"/>
    <w:pPr>
      <w:suppressAutoHyphens/>
      <w:spacing w:after="200" w:line="276" w:lineRule="auto"/>
    </w:pPr>
    <w:rPr>
      <w:sz w:val="20"/>
      <w:szCs w:val="20"/>
      <w:lang w:eastAsia="zh-CN"/>
    </w:rPr>
  </w:style>
  <w:style w:type="paragraph" w:styleId="Revisin">
    <w:name w:val="Revision"/>
    <w:hidden/>
    <w:uiPriority w:val="99"/>
    <w:semiHidden/>
    <w:rsid w:val="00B80418"/>
    <w:rPr>
      <w:sz w:val="24"/>
      <w:szCs w:val="24"/>
      <w:lang w:val="es-ES" w:eastAsia="es-ES"/>
    </w:rPr>
  </w:style>
  <w:style w:type="paragraph" w:styleId="Prrafodelista">
    <w:name w:val="List Paragraph"/>
    <w:basedOn w:val="Normal"/>
    <w:uiPriority w:val="34"/>
    <w:qFormat/>
    <w:rsid w:val="0064544F"/>
    <w:pPr>
      <w:ind w:left="720"/>
      <w:contextualSpacing/>
    </w:pPr>
  </w:style>
  <w:style w:type="character" w:customStyle="1" w:styleId="Ttulo2Car">
    <w:name w:val="Título 2 Car"/>
    <w:basedOn w:val="Fuentedeprrafopredeter"/>
    <w:link w:val="Ttulo2"/>
    <w:rsid w:val="00EF4147"/>
    <w:rPr>
      <w:rFonts w:asciiTheme="majorHAnsi" w:eastAsiaTheme="majorEastAsia" w:hAnsiTheme="majorHAnsi" w:cstheme="majorBidi"/>
      <w:color w:val="365F91" w:themeColor="accent1" w:themeShade="BF"/>
      <w:sz w:val="26"/>
      <w:szCs w:val="2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74575">
      <w:bodyDiv w:val="1"/>
      <w:marLeft w:val="0"/>
      <w:marRight w:val="0"/>
      <w:marTop w:val="0"/>
      <w:marBottom w:val="0"/>
      <w:divBdr>
        <w:top w:val="none" w:sz="0" w:space="0" w:color="auto"/>
        <w:left w:val="none" w:sz="0" w:space="0" w:color="auto"/>
        <w:bottom w:val="none" w:sz="0" w:space="0" w:color="auto"/>
        <w:right w:val="none" w:sz="0" w:space="0" w:color="auto"/>
      </w:divBdr>
    </w:div>
    <w:div w:id="31001471">
      <w:bodyDiv w:val="1"/>
      <w:marLeft w:val="0"/>
      <w:marRight w:val="0"/>
      <w:marTop w:val="0"/>
      <w:marBottom w:val="0"/>
      <w:divBdr>
        <w:top w:val="none" w:sz="0" w:space="0" w:color="auto"/>
        <w:left w:val="none" w:sz="0" w:space="0" w:color="auto"/>
        <w:bottom w:val="none" w:sz="0" w:space="0" w:color="auto"/>
        <w:right w:val="none" w:sz="0" w:space="0" w:color="auto"/>
      </w:divBdr>
    </w:div>
    <w:div w:id="488983893">
      <w:bodyDiv w:val="1"/>
      <w:marLeft w:val="0"/>
      <w:marRight w:val="0"/>
      <w:marTop w:val="0"/>
      <w:marBottom w:val="0"/>
      <w:divBdr>
        <w:top w:val="none" w:sz="0" w:space="0" w:color="auto"/>
        <w:left w:val="none" w:sz="0" w:space="0" w:color="auto"/>
        <w:bottom w:val="none" w:sz="0" w:space="0" w:color="auto"/>
        <w:right w:val="none" w:sz="0" w:space="0" w:color="auto"/>
      </w:divBdr>
    </w:div>
    <w:div w:id="547228887">
      <w:bodyDiv w:val="1"/>
      <w:marLeft w:val="0"/>
      <w:marRight w:val="0"/>
      <w:marTop w:val="0"/>
      <w:marBottom w:val="0"/>
      <w:divBdr>
        <w:top w:val="none" w:sz="0" w:space="0" w:color="auto"/>
        <w:left w:val="none" w:sz="0" w:space="0" w:color="auto"/>
        <w:bottom w:val="none" w:sz="0" w:space="0" w:color="auto"/>
        <w:right w:val="none" w:sz="0" w:space="0" w:color="auto"/>
      </w:divBdr>
    </w:div>
    <w:div w:id="769206478">
      <w:bodyDiv w:val="1"/>
      <w:marLeft w:val="0"/>
      <w:marRight w:val="0"/>
      <w:marTop w:val="0"/>
      <w:marBottom w:val="0"/>
      <w:divBdr>
        <w:top w:val="none" w:sz="0" w:space="0" w:color="auto"/>
        <w:left w:val="none" w:sz="0" w:space="0" w:color="auto"/>
        <w:bottom w:val="none" w:sz="0" w:space="0" w:color="auto"/>
        <w:right w:val="none" w:sz="0" w:space="0" w:color="auto"/>
      </w:divBdr>
    </w:div>
    <w:div w:id="970326496">
      <w:bodyDiv w:val="1"/>
      <w:marLeft w:val="0"/>
      <w:marRight w:val="0"/>
      <w:marTop w:val="0"/>
      <w:marBottom w:val="0"/>
      <w:divBdr>
        <w:top w:val="none" w:sz="0" w:space="0" w:color="auto"/>
        <w:left w:val="none" w:sz="0" w:space="0" w:color="auto"/>
        <w:bottom w:val="none" w:sz="0" w:space="0" w:color="auto"/>
        <w:right w:val="none" w:sz="0" w:space="0" w:color="auto"/>
      </w:divBdr>
    </w:div>
    <w:div w:id="2103409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_Flow_SignoffStatus xmlns="4d1d2e24-7be0-47eb-a1db-99cc6d75ca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4" ma:contentTypeDescription="Crear nuevo documento." ma:contentTypeScope="" ma:versionID="9adc6aef112ce374d4d3a5f2145baaab">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726275b6cf75e4812a1477c958f750fd"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1D905-18EF-4B54-90FC-251705A176F5}">
  <ds:schemaRefs>
    <ds:schemaRef ds:uri="http://schemas.microsoft.com/sharepoint/v3/contenttype/forms"/>
  </ds:schemaRefs>
</ds:datastoreItem>
</file>

<file path=customXml/itemProps2.xml><?xml version="1.0" encoding="utf-8"?>
<ds:datastoreItem xmlns:ds="http://schemas.openxmlformats.org/officeDocument/2006/customXml" ds:itemID="{EC6399F1-2EA9-461C-9E2A-9C2E5054D9AD}">
  <ds:schemaRefs>
    <ds:schemaRef ds:uri="http://schemas.microsoft.com/office/2006/metadata/properties"/>
    <ds:schemaRef ds:uri="4d1d2e24-7be0-47eb-a1db-99cc6d75caff"/>
  </ds:schemaRefs>
</ds:datastoreItem>
</file>

<file path=customXml/itemProps3.xml><?xml version="1.0" encoding="utf-8"?>
<ds:datastoreItem xmlns:ds="http://schemas.openxmlformats.org/officeDocument/2006/customXml" ds:itemID="{6741A5BB-FAEE-42CE-AE94-B03425AB9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9F2A77-7E1F-4924-8540-72BAF276C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11</Pages>
  <Words>3469</Words>
  <Characters>19085</Characters>
  <Application>Microsoft Office Word</Application>
  <DocSecurity>0</DocSecurity>
  <Lines>159</Lines>
  <Paragraphs>45</Paragraphs>
  <ScaleCrop>false</ScaleCrop>
  <HeadingPairs>
    <vt:vector size="2" baseType="variant">
      <vt:variant>
        <vt:lpstr>Título</vt:lpstr>
      </vt:variant>
      <vt:variant>
        <vt:i4>1</vt:i4>
      </vt:variant>
    </vt:vector>
  </HeadingPairs>
  <TitlesOfParts>
    <vt:vector size="1" baseType="lpstr">
      <vt:lpstr>policarpo</vt:lpstr>
    </vt:vector>
  </TitlesOfParts>
  <Company>secretaria de gobierno</Company>
  <LinksUpToDate>false</LinksUpToDate>
  <CharactersWithSpaces>22509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policarpo</dc:title>
  <dc:creator>ptellez</dc:creator>
  <cp:lastModifiedBy>WILSON MUÑOZ COLORADO</cp:lastModifiedBy>
  <cp:revision>122</cp:revision>
  <cp:lastPrinted>2013-05-27T16:34:00Z</cp:lastPrinted>
  <dcterms:created xsi:type="dcterms:W3CDTF">2025-07-16T16:55:00Z</dcterms:created>
  <dcterms:modified xsi:type="dcterms:W3CDTF">2025-11-24T15:57:00Z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